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7F8C" w14:textId="2AABA338" w:rsidR="00BA25F2" w:rsidRDefault="007C72D3" w:rsidP="007C72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72D3">
        <w:rPr>
          <w:rFonts w:ascii="Times New Roman" w:hAnsi="Times New Roman" w:cs="Times New Roman"/>
          <w:b/>
          <w:bCs/>
          <w:sz w:val="28"/>
          <w:szCs w:val="28"/>
        </w:rPr>
        <w:t>Предварительное уведомление для подтверждения согласия импортирующего государства импортировать радиоактивные источники 1 или 2 категории или импортировать источники 1 и 2 категории в условиях исключительных обстоятельств</w:t>
      </w:r>
    </w:p>
    <w:p w14:paraId="15A16D18" w14:textId="4B6C67B2" w:rsidR="007C72D3" w:rsidRDefault="007C72D3" w:rsidP="007C72D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2E717" w14:textId="4B1A358B" w:rsidR="007C72D3" w:rsidRPr="007C72D3" w:rsidRDefault="007C72D3" w:rsidP="007C72D3">
      <w:pPr>
        <w:jc w:val="both"/>
        <w:rPr>
          <w:rFonts w:ascii="Times New Roman" w:hAnsi="Times New Roman" w:cs="Times New Roman"/>
          <w:lang w:val="en-US"/>
        </w:rPr>
      </w:pPr>
      <w:r w:rsidRPr="007C72D3">
        <w:rPr>
          <w:rFonts w:ascii="Times New Roman" w:hAnsi="Times New Roman" w:cs="Times New Roman"/>
          <w:lang w:val="en-US"/>
        </w:rPr>
        <w:t>{{</w:t>
      </w:r>
      <w:proofErr w:type="spellStart"/>
      <w:r w:rsidRPr="007C72D3">
        <w:rPr>
          <w:rFonts w:ascii="Times New Roman" w:hAnsi="Times New Roman" w:cs="Times New Roman"/>
          <w:lang w:val="en-US"/>
        </w:rPr>
        <w:t>con_boss_position</w:t>
      </w:r>
      <w:proofErr w:type="spellEnd"/>
      <w:r w:rsidRPr="007C72D3">
        <w:rPr>
          <w:rFonts w:ascii="Times New Roman" w:hAnsi="Times New Roman" w:cs="Times New Roman"/>
          <w:lang w:val="en-US"/>
        </w:rPr>
        <w:t xml:space="preserve">}}: </w:t>
      </w:r>
      <w:proofErr w:type="gramStart"/>
      <w:r w:rsidRPr="007C72D3">
        <w:rPr>
          <w:rFonts w:ascii="Times New Roman" w:hAnsi="Times New Roman" w:cs="Times New Roman"/>
          <w:lang w:val="en-US"/>
        </w:rPr>
        <w:t xml:space="preserve">   {</w:t>
      </w:r>
      <w:proofErr w:type="gramEnd"/>
      <w:r w:rsidRPr="007C72D3">
        <w:rPr>
          <w:rFonts w:ascii="Times New Roman" w:hAnsi="Times New Roman" w:cs="Times New Roman"/>
          <w:lang w:val="en-US"/>
        </w:rPr>
        <w:t>{</w:t>
      </w:r>
      <w:proofErr w:type="spellStart"/>
      <w:r w:rsidRPr="007C72D3">
        <w:rPr>
          <w:rFonts w:ascii="Times New Roman" w:hAnsi="Times New Roman" w:cs="Times New Roman"/>
          <w:lang w:val="en-US"/>
        </w:rPr>
        <w:t>con_boss_name</w:t>
      </w:r>
      <w:proofErr w:type="spellEnd"/>
      <w:r w:rsidRPr="007C72D3">
        <w:rPr>
          <w:rFonts w:ascii="Times New Roman" w:hAnsi="Times New Roman" w:cs="Times New Roman"/>
          <w:lang w:val="en-US"/>
        </w:rPr>
        <w:t>}}</w:t>
      </w:r>
    </w:p>
    <w:p w14:paraId="4784FC13" w14:textId="787DF618" w:rsidR="007C72D3" w:rsidRPr="007C72D3" w:rsidRDefault="007C72D3" w:rsidP="007C72D3">
      <w:pPr>
        <w:jc w:val="both"/>
        <w:rPr>
          <w:rFonts w:ascii="Times New Roman" w:hAnsi="Times New Roman" w:cs="Times New Roman"/>
          <w:lang w:val="en-US"/>
        </w:rPr>
      </w:pPr>
      <w:r w:rsidRPr="007C72D3">
        <w:rPr>
          <w:rFonts w:ascii="Times New Roman" w:hAnsi="Times New Roman" w:cs="Times New Roman"/>
          <w:lang w:val="en-US"/>
        </w:rPr>
        <w:t>{{</w:t>
      </w:r>
      <w:proofErr w:type="spellStart"/>
      <w:r w:rsidRPr="007C72D3">
        <w:rPr>
          <w:rFonts w:ascii="Times New Roman" w:hAnsi="Times New Roman" w:cs="Times New Roman"/>
          <w:lang w:val="en-US"/>
        </w:rPr>
        <w:t>con_name</w:t>
      </w:r>
      <w:proofErr w:type="spellEnd"/>
      <w:r w:rsidRPr="007C72D3">
        <w:rPr>
          <w:rFonts w:ascii="Times New Roman" w:hAnsi="Times New Roman" w:cs="Times New Roman"/>
          <w:lang w:val="en-US"/>
        </w:rPr>
        <w:t>}}</w:t>
      </w:r>
    </w:p>
    <w:p w14:paraId="1356F19B" w14:textId="64236A75" w:rsidR="007C72D3" w:rsidRPr="007C72D3" w:rsidRDefault="007C72D3" w:rsidP="007C72D3">
      <w:pPr>
        <w:jc w:val="both"/>
        <w:rPr>
          <w:rFonts w:ascii="Times New Roman" w:hAnsi="Times New Roman" w:cs="Times New Roman"/>
          <w:lang w:val="en-US"/>
        </w:rPr>
      </w:pPr>
      <w:r w:rsidRPr="007C72D3">
        <w:rPr>
          <w:rFonts w:ascii="Times New Roman" w:hAnsi="Times New Roman" w:cs="Times New Roman"/>
          <w:lang w:val="en-US"/>
        </w:rPr>
        <w:t>{{</w:t>
      </w:r>
      <w:proofErr w:type="spellStart"/>
      <w:r w:rsidRPr="007C72D3">
        <w:rPr>
          <w:rFonts w:ascii="Times New Roman" w:hAnsi="Times New Roman" w:cs="Times New Roman"/>
          <w:lang w:val="en-US"/>
        </w:rPr>
        <w:t>con_country</w:t>
      </w:r>
      <w:proofErr w:type="spellEnd"/>
      <w:r w:rsidRPr="007C72D3">
        <w:rPr>
          <w:rFonts w:ascii="Times New Roman" w:hAnsi="Times New Roman" w:cs="Times New Roman"/>
          <w:lang w:val="en-US"/>
        </w:rPr>
        <w:t>}</w:t>
      </w:r>
      <w:proofErr w:type="gramStart"/>
      <w:r w:rsidRPr="007C72D3">
        <w:rPr>
          <w:rFonts w:ascii="Times New Roman" w:hAnsi="Times New Roman" w:cs="Times New Roman"/>
          <w:lang w:val="en-US"/>
        </w:rPr>
        <w:t xml:space="preserve">},   </w:t>
      </w:r>
      <w:proofErr w:type="gramEnd"/>
      <w:r w:rsidRPr="007C72D3">
        <w:rPr>
          <w:rFonts w:ascii="Times New Roman" w:hAnsi="Times New Roman" w:cs="Times New Roman"/>
          <w:lang w:val="en-US"/>
        </w:rPr>
        <w:t xml:space="preserve">           {{</w:t>
      </w:r>
      <w:proofErr w:type="spellStart"/>
      <w:r w:rsidRPr="007C72D3">
        <w:rPr>
          <w:rFonts w:ascii="Times New Roman" w:hAnsi="Times New Roman" w:cs="Times New Roman"/>
          <w:lang w:val="en-US"/>
        </w:rPr>
        <w:t>con_address</w:t>
      </w:r>
      <w:proofErr w:type="spellEnd"/>
      <w:r w:rsidRPr="007C72D3">
        <w:rPr>
          <w:rFonts w:ascii="Times New Roman" w:hAnsi="Times New Roman" w:cs="Times New Roman"/>
          <w:lang w:val="en-US"/>
        </w:rPr>
        <w:t>}}</w:t>
      </w:r>
    </w:p>
    <w:p w14:paraId="3DB80516" w14:textId="1CEC2CE7" w:rsidR="007C72D3" w:rsidRPr="007C72D3" w:rsidRDefault="007C72D3" w:rsidP="007C72D3">
      <w:pPr>
        <w:jc w:val="both"/>
        <w:rPr>
          <w:rFonts w:ascii="Times New Roman" w:hAnsi="Times New Roman" w:cs="Times New Roman"/>
          <w:lang w:val="en-US"/>
        </w:rPr>
      </w:pPr>
      <w:r w:rsidRPr="007C72D3">
        <w:rPr>
          <w:rFonts w:ascii="Times New Roman" w:hAnsi="Times New Roman" w:cs="Times New Roman"/>
        </w:rPr>
        <w:t>Тел</w:t>
      </w:r>
      <w:r w:rsidRPr="007C72D3">
        <w:rPr>
          <w:rFonts w:ascii="Times New Roman" w:hAnsi="Times New Roman" w:cs="Times New Roman"/>
          <w:lang w:val="en-US"/>
        </w:rPr>
        <w:t>: {{</w:t>
      </w:r>
      <w:proofErr w:type="spellStart"/>
      <w:r w:rsidRPr="007C72D3">
        <w:rPr>
          <w:rFonts w:ascii="Times New Roman" w:hAnsi="Times New Roman" w:cs="Times New Roman"/>
          <w:lang w:val="en-US"/>
        </w:rPr>
        <w:t>con_phone</w:t>
      </w:r>
      <w:proofErr w:type="spellEnd"/>
      <w:r w:rsidRPr="007C72D3">
        <w:rPr>
          <w:rFonts w:ascii="Times New Roman" w:hAnsi="Times New Roman" w:cs="Times New Roman"/>
          <w:lang w:val="en-US"/>
        </w:rPr>
        <w:t>}}</w:t>
      </w:r>
    </w:p>
    <w:p w14:paraId="2B835749" w14:textId="581BB8FB" w:rsidR="007C72D3" w:rsidRPr="007C72D3" w:rsidRDefault="007C72D3" w:rsidP="007C72D3">
      <w:pPr>
        <w:jc w:val="both"/>
        <w:rPr>
          <w:rFonts w:ascii="Times New Roman" w:hAnsi="Times New Roman" w:cs="Times New Roman"/>
          <w:lang w:val="en-US"/>
        </w:rPr>
      </w:pPr>
      <w:r w:rsidRPr="007C72D3">
        <w:rPr>
          <w:rFonts w:ascii="Times New Roman" w:hAnsi="Times New Roman" w:cs="Times New Roman"/>
        </w:rPr>
        <w:t>Почта</w:t>
      </w:r>
      <w:r w:rsidRPr="007C72D3">
        <w:rPr>
          <w:rFonts w:ascii="Times New Roman" w:hAnsi="Times New Roman" w:cs="Times New Roman"/>
          <w:lang w:val="en-US"/>
        </w:rPr>
        <w:t>: {{</w:t>
      </w:r>
      <w:proofErr w:type="spellStart"/>
      <w:r w:rsidRPr="007C72D3">
        <w:rPr>
          <w:rFonts w:ascii="Times New Roman" w:hAnsi="Times New Roman" w:cs="Times New Roman"/>
          <w:lang w:val="en-US"/>
        </w:rPr>
        <w:t>con_post</w:t>
      </w:r>
      <w:proofErr w:type="spellEnd"/>
      <w:r w:rsidRPr="007C72D3">
        <w:rPr>
          <w:rFonts w:ascii="Times New Roman" w:hAnsi="Times New Roman" w:cs="Times New Roman"/>
          <w:lang w:val="en-US"/>
        </w:rPr>
        <w:t>}}</w:t>
      </w:r>
    </w:p>
    <w:p w14:paraId="58799595" w14:textId="77777777" w:rsidR="007C72D3" w:rsidRPr="007C72D3" w:rsidRDefault="007C72D3" w:rsidP="007C72D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3"/>
        <w:gridCol w:w="1881"/>
        <w:gridCol w:w="2251"/>
        <w:gridCol w:w="1290"/>
        <w:gridCol w:w="90"/>
        <w:gridCol w:w="624"/>
        <w:gridCol w:w="1078"/>
        <w:gridCol w:w="1442"/>
      </w:tblGrid>
      <w:tr w:rsidR="00A65628" w:rsidRPr="00A65628" w14:paraId="2DB31A9E" w14:textId="77777777" w:rsidTr="001C1CBF">
        <w:tc>
          <w:tcPr>
            <w:tcW w:w="9339" w:type="dxa"/>
            <w:gridSpan w:val="8"/>
            <w:shd w:val="clear" w:color="auto" w:fill="E7E6E6" w:themeFill="background2"/>
          </w:tcPr>
          <w:p w14:paraId="0B574307" w14:textId="2267C789" w:rsidR="00A65628" w:rsidRPr="007C72D3" w:rsidRDefault="00A656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C72D3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Информация, предоставляемая экспортирующим государством или экспортирующим субъектом</w:t>
            </w:r>
          </w:p>
        </w:tc>
      </w:tr>
      <w:tr w:rsidR="00EA00B3" w:rsidRPr="00A65628" w14:paraId="2E727204" w14:textId="77777777" w:rsidTr="00200BD2">
        <w:tc>
          <w:tcPr>
            <w:tcW w:w="683" w:type="dxa"/>
          </w:tcPr>
          <w:p w14:paraId="4B10E648" w14:textId="7D5B0128" w:rsidR="00EA00B3" w:rsidRPr="00A65628" w:rsidRDefault="00EA00B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4132" w:type="dxa"/>
            <w:gridSpan w:val="2"/>
          </w:tcPr>
          <w:p w14:paraId="625F2B8D" w14:textId="634F723E" w:rsidR="00EA00B3" w:rsidRPr="00EA00B3" w:rsidRDefault="00EA0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628">
              <w:rPr>
                <w:rFonts w:ascii="Times New Roman" w:hAnsi="Times New Roman" w:cs="Times New Roman"/>
                <w:sz w:val="20"/>
                <w:szCs w:val="20"/>
              </w:rPr>
              <w:t>Уникальный идентификационный номер запроса на согласие</w:t>
            </w:r>
          </w:p>
        </w:tc>
        <w:tc>
          <w:tcPr>
            <w:tcW w:w="4524" w:type="dxa"/>
            <w:gridSpan w:val="5"/>
          </w:tcPr>
          <w:p w14:paraId="2A843F05" w14:textId="1FEA373F" w:rsidR="00EA00B3" w:rsidRPr="00A65628" w:rsidRDefault="00EA0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uniq_numb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</w:p>
        </w:tc>
      </w:tr>
      <w:tr w:rsidR="00AA06A0" w:rsidRPr="00A65628" w14:paraId="0F4DE592" w14:textId="77777777" w:rsidTr="00200BD2">
        <w:tc>
          <w:tcPr>
            <w:tcW w:w="683" w:type="dxa"/>
          </w:tcPr>
          <w:p w14:paraId="778CDD10" w14:textId="605BF2F2" w:rsidR="00AA06A0" w:rsidRPr="00EA00B3" w:rsidRDefault="00AA06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4132" w:type="dxa"/>
            <w:gridSpan w:val="2"/>
          </w:tcPr>
          <w:p w14:paraId="2B704C06" w14:textId="77777777" w:rsidR="00AA06A0" w:rsidRDefault="00AA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получателя:</w:t>
            </w:r>
          </w:p>
          <w:p w14:paraId="7209B84E" w14:textId="3B95AEB1" w:rsidR="00AA06A0" w:rsidRPr="00EA00B3" w:rsidRDefault="00AA06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{{g2}}</w:t>
            </w:r>
          </w:p>
        </w:tc>
        <w:tc>
          <w:tcPr>
            <w:tcW w:w="1290" w:type="dxa"/>
          </w:tcPr>
          <w:p w14:paraId="37AE49A9" w14:textId="77777777" w:rsidR="00AA06A0" w:rsidRDefault="00AA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лицензий:</w:t>
            </w:r>
          </w:p>
          <w:p w14:paraId="79F06E29" w14:textId="0E6EABB7" w:rsidR="00AA06A0" w:rsidRPr="00EA00B3" w:rsidRDefault="00AA06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{{g5}}</w:t>
            </w:r>
          </w:p>
        </w:tc>
        <w:tc>
          <w:tcPr>
            <w:tcW w:w="3234" w:type="dxa"/>
            <w:gridSpan w:val="4"/>
          </w:tcPr>
          <w:p w14:paraId="4A55B807" w14:textId="77777777" w:rsidR="00AA06A0" w:rsidRDefault="00AA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действия:</w:t>
            </w:r>
          </w:p>
          <w:p w14:paraId="09A4B8B0" w14:textId="5581D04A" w:rsidR="00AA06A0" w:rsidRPr="00A65628" w:rsidRDefault="00AA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{{g6}}</w:t>
            </w:r>
          </w:p>
        </w:tc>
      </w:tr>
      <w:tr w:rsidR="00415E6C" w:rsidRPr="00A65628" w14:paraId="013E3FD5" w14:textId="77777777" w:rsidTr="00200BD2">
        <w:tc>
          <w:tcPr>
            <w:tcW w:w="683" w:type="dxa"/>
          </w:tcPr>
          <w:p w14:paraId="3A6CDD45" w14:textId="071FB427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4132" w:type="dxa"/>
            <w:gridSpan w:val="2"/>
          </w:tcPr>
          <w:p w14:paraId="7D7161A0" w14:textId="68A66532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получателя с указанием юридического адреса или адреса, по которому осуществляется деятельность, контактные данные получателя</w:t>
            </w:r>
          </w:p>
        </w:tc>
        <w:tc>
          <w:tcPr>
            <w:tcW w:w="4524" w:type="dxa"/>
            <w:gridSpan w:val="5"/>
          </w:tcPr>
          <w:p w14:paraId="5D1740B0" w14:textId="77777777" w:rsid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{{g3}}</w:t>
            </w:r>
          </w:p>
          <w:p w14:paraId="60198F21" w14:textId="77777777" w:rsid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F94D41B" w14:textId="77777777" w:rsid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B99F7F6" w14:textId="77777777" w:rsid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C018454" w14:textId="7CCA5E46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{{g4}}</w:t>
            </w:r>
          </w:p>
        </w:tc>
      </w:tr>
      <w:tr w:rsidR="00415E6C" w:rsidRPr="00A65628" w14:paraId="3E9DD500" w14:textId="77777777" w:rsidTr="00200BD2">
        <w:trPr>
          <w:trHeight w:val="189"/>
        </w:trPr>
        <w:tc>
          <w:tcPr>
            <w:tcW w:w="683" w:type="dxa"/>
            <w:vMerge w:val="restart"/>
          </w:tcPr>
          <w:p w14:paraId="4C2377C7" w14:textId="0C2B8EFE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881" w:type="dxa"/>
            <w:vMerge w:val="restart"/>
          </w:tcPr>
          <w:p w14:paraId="7E9B6017" w14:textId="77777777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Радионуклидный состав и активность (БК)</w:t>
            </w:r>
          </w:p>
        </w:tc>
        <w:tc>
          <w:tcPr>
            <w:tcW w:w="2251" w:type="dxa"/>
          </w:tcPr>
          <w:p w14:paraId="07B6E1A1" w14:textId="12AD14EE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Изотоп</w:t>
            </w:r>
          </w:p>
        </w:tc>
        <w:tc>
          <w:tcPr>
            <w:tcW w:w="1380" w:type="dxa"/>
            <w:gridSpan w:val="2"/>
          </w:tcPr>
          <w:p w14:paraId="0DFA9A09" w14:textId="7D6F68DB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источников</w:t>
            </w:r>
          </w:p>
        </w:tc>
        <w:tc>
          <w:tcPr>
            <w:tcW w:w="1702" w:type="dxa"/>
            <w:gridSpan w:val="2"/>
          </w:tcPr>
          <w:p w14:paraId="6727C693" w14:textId="59BAEF38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Минимальная номинальная активность на 1 источник</w:t>
            </w:r>
          </w:p>
        </w:tc>
        <w:tc>
          <w:tcPr>
            <w:tcW w:w="1442" w:type="dxa"/>
          </w:tcPr>
          <w:p w14:paraId="7BF9F0F5" w14:textId="3D313582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номинальная активность источников</w:t>
            </w:r>
          </w:p>
        </w:tc>
      </w:tr>
      <w:tr w:rsidR="00415E6C" w:rsidRPr="00A65628" w14:paraId="2AA28A88" w14:textId="77777777" w:rsidTr="00200BD2">
        <w:trPr>
          <w:trHeight w:val="188"/>
        </w:trPr>
        <w:tc>
          <w:tcPr>
            <w:tcW w:w="683" w:type="dxa"/>
            <w:vMerge/>
          </w:tcPr>
          <w:p w14:paraId="3A23F30F" w14:textId="77777777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  <w:vMerge/>
          </w:tcPr>
          <w:p w14:paraId="10305DE5" w14:textId="77777777" w:rsid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</w:tcPr>
          <w:p w14:paraId="2A8ECCB2" w14:textId="0A5F807B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{{g17}}</w:t>
            </w:r>
          </w:p>
        </w:tc>
        <w:tc>
          <w:tcPr>
            <w:tcW w:w="1380" w:type="dxa"/>
            <w:gridSpan w:val="2"/>
          </w:tcPr>
          <w:p w14:paraId="434F8C79" w14:textId="00F97C04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{{g18}}</w:t>
            </w:r>
          </w:p>
        </w:tc>
        <w:tc>
          <w:tcPr>
            <w:tcW w:w="1702" w:type="dxa"/>
            <w:gridSpan w:val="2"/>
          </w:tcPr>
          <w:p w14:paraId="18B5C54F" w14:textId="1181D284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min_activ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</w:p>
        </w:tc>
        <w:tc>
          <w:tcPr>
            <w:tcW w:w="1442" w:type="dxa"/>
          </w:tcPr>
          <w:p w14:paraId="105F1482" w14:textId="7EBED043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{{g19}}</w:t>
            </w:r>
          </w:p>
        </w:tc>
      </w:tr>
      <w:tr w:rsidR="00415E6C" w:rsidRPr="00A65628" w14:paraId="1228ABA5" w14:textId="77777777" w:rsidTr="00200BD2">
        <w:tc>
          <w:tcPr>
            <w:tcW w:w="683" w:type="dxa"/>
          </w:tcPr>
          <w:p w14:paraId="48012D5A" w14:textId="6FF6487B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881" w:type="dxa"/>
          </w:tcPr>
          <w:p w14:paraId="7A8DEC61" w14:textId="77777777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Предполагаемые сроки для принятия решения по запросу</w:t>
            </w:r>
          </w:p>
        </w:tc>
        <w:tc>
          <w:tcPr>
            <w:tcW w:w="6775" w:type="dxa"/>
            <w:gridSpan w:val="6"/>
          </w:tcPr>
          <w:p w14:paraId="0936B0C8" w14:textId="29742128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{{q7}}</w:t>
            </w:r>
          </w:p>
        </w:tc>
      </w:tr>
      <w:tr w:rsidR="00415E6C" w:rsidRPr="00A65628" w14:paraId="14232D27" w14:textId="77777777" w:rsidTr="00200BD2">
        <w:tc>
          <w:tcPr>
            <w:tcW w:w="683" w:type="dxa"/>
          </w:tcPr>
          <w:p w14:paraId="3D4D9B41" w14:textId="240FF4E0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8656" w:type="dxa"/>
            <w:gridSpan w:val="7"/>
          </w:tcPr>
          <w:p w14:paraId="2C17479D" w14:textId="3F01D104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</w:t>
            </w:r>
          </w:p>
        </w:tc>
      </w:tr>
      <w:tr w:rsidR="00415E6C" w:rsidRPr="00A65628" w14:paraId="2767627A" w14:textId="77777777" w:rsidTr="00200BD2">
        <w:tc>
          <w:tcPr>
            <w:tcW w:w="683" w:type="dxa"/>
          </w:tcPr>
          <w:p w14:paraId="2487DFDA" w14:textId="77777777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6881A755" w14:textId="77777777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контактные данные конечного пользователя, область применения:</w:t>
            </w:r>
          </w:p>
        </w:tc>
        <w:tc>
          <w:tcPr>
            <w:tcW w:w="2251" w:type="dxa"/>
          </w:tcPr>
          <w:p w14:paraId="0BA367E5" w14:textId="6F4C3BE2" w:rsidR="00415E6C" w:rsidRPr="00A65628" w:rsidRDefault="00415E6C" w:rsidP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04" w:type="dxa"/>
            <w:gridSpan w:val="3"/>
          </w:tcPr>
          <w:p w14:paraId="14608DD9" w14:textId="1A72D185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Тел., Факс</w:t>
            </w:r>
          </w:p>
        </w:tc>
        <w:tc>
          <w:tcPr>
            <w:tcW w:w="1078" w:type="dxa"/>
          </w:tcPr>
          <w:p w14:paraId="572E84CA" w14:textId="7E7C5007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442" w:type="dxa"/>
          </w:tcPr>
          <w:p w14:paraId="2EA913BF" w14:textId="7C40787F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</w:tr>
      <w:tr w:rsidR="00415E6C" w:rsidRPr="00A65628" w14:paraId="69AE48C3" w14:textId="77777777" w:rsidTr="00200BD2">
        <w:tc>
          <w:tcPr>
            <w:tcW w:w="683" w:type="dxa"/>
          </w:tcPr>
          <w:p w14:paraId="3AD4600F" w14:textId="77777777" w:rsidR="00415E6C" w:rsidRPr="00A65628" w:rsidRDefault="0041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0075F219" w14:textId="08036FF8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{{q8}}</w:t>
            </w:r>
          </w:p>
        </w:tc>
        <w:tc>
          <w:tcPr>
            <w:tcW w:w="2251" w:type="dxa"/>
          </w:tcPr>
          <w:p w14:paraId="47D569F8" w14:textId="776B287C" w:rsidR="00415E6C" w:rsidRPr="00415E6C" w:rsidRDefault="00415E6C" w:rsidP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{{q10}}</w:t>
            </w:r>
          </w:p>
        </w:tc>
        <w:tc>
          <w:tcPr>
            <w:tcW w:w="2004" w:type="dxa"/>
            <w:gridSpan w:val="3"/>
          </w:tcPr>
          <w:p w14:paraId="614F3479" w14:textId="69B44D0D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{{q11}}</w:t>
            </w:r>
          </w:p>
        </w:tc>
        <w:tc>
          <w:tcPr>
            <w:tcW w:w="1078" w:type="dxa"/>
          </w:tcPr>
          <w:p w14:paraId="369CE20B" w14:textId="1563D6F9" w:rsid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{{q12}}</w:t>
            </w:r>
          </w:p>
        </w:tc>
        <w:tc>
          <w:tcPr>
            <w:tcW w:w="1442" w:type="dxa"/>
          </w:tcPr>
          <w:p w14:paraId="3B98A2E7" w14:textId="551CAA21" w:rsidR="00415E6C" w:rsidRPr="00415E6C" w:rsidRDefault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{{q13}}</w:t>
            </w:r>
          </w:p>
        </w:tc>
      </w:tr>
      <w:tr w:rsidR="00DC4952" w:rsidRPr="00A65628" w14:paraId="77074CA7" w14:textId="77777777" w:rsidTr="00200BD2">
        <w:tc>
          <w:tcPr>
            <w:tcW w:w="683" w:type="dxa"/>
          </w:tcPr>
          <w:p w14:paraId="1D5D92C6" w14:textId="77777777" w:rsidR="00DC4952" w:rsidRPr="00A65628" w:rsidRDefault="00DC4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29D47505" w14:textId="46734CC8" w:rsidR="00DC4952" w:rsidRPr="00DC4952" w:rsidRDefault="00DC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контракте на поставку источников</w:t>
            </w:r>
            <w:r w:rsidRPr="00DC49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возврат источников, изъятых из употребления</w:t>
            </w:r>
          </w:p>
        </w:tc>
        <w:tc>
          <w:tcPr>
            <w:tcW w:w="2251" w:type="dxa"/>
          </w:tcPr>
          <w:p w14:paraId="569A1868" w14:textId="36D7595B" w:rsidR="00DC4952" w:rsidRPr="00DC4952" w:rsidRDefault="00DC4952" w:rsidP="0041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{{q14}}</w:t>
            </w:r>
          </w:p>
        </w:tc>
        <w:tc>
          <w:tcPr>
            <w:tcW w:w="4524" w:type="dxa"/>
            <w:gridSpan w:val="5"/>
          </w:tcPr>
          <w:p w14:paraId="61899ADF" w14:textId="5B3155FD" w:rsidR="00DC4952" w:rsidRPr="00DC4952" w:rsidRDefault="00DC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{{q15}}</w:t>
            </w:r>
          </w:p>
        </w:tc>
      </w:tr>
      <w:tr w:rsidR="00185EA0" w:rsidRPr="00A65628" w14:paraId="7FAC46EC" w14:textId="77777777" w:rsidTr="00200BD2">
        <w:tc>
          <w:tcPr>
            <w:tcW w:w="683" w:type="dxa"/>
          </w:tcPr>
          <w:p w14:paraId="52EE9692" w14:textId="77777777" w:rsidR="00185EA0" w:rsidRPr="00A65628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26134744" w14:textId="0EFE9862" w:rsidR="00185EA0" w:rsidRPr="00DC4952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Страна-изготовитель источника(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775" w:type="dxa"/>
            <w:gridSpan w:val="6"/>
          </w:tcPr>
          <w:p w14:paraId="7598BD8A" w14:textId="1CDFDC70" w:rsid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{{q16}}</w:t>
            </w:r>
          </w:p>
        </w:tc>
      </w:tr>
      <w:tr w:rsidR="00185EA0" w:rsidRPr="00A65628" w14:paraId="359C2FFC" w14:textId="77777777" w:rsidTr="00200BD2">
        <w:tc>
          <w:tcPr>
            <w:tcW w:w="683" w:type="dxa"/>
          </w:tcPr>
          <w:p w14:paraId="313E10AD" w14:textId="77777777" w:rsidR="00185EA0" w:rsidRPr="00A65628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2"/>
          </w:tcPr>
          <w:p w14:paraId="35129351" w14:textId="0E8CC017" w:rsidR="00185EA0" w:rsidRPr="00185EA0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экспортирующего субъекта</w:t>
            </w:r>
          </w:p>
        </w:tc>
        <w:tc>
          <w:tcPr>
            <w:tcW w:w="4524" w:type="dxa"/>
            <w:gridSpan w:val="5"/>
          </w:tcPr>
          <w:p w14:paraId="24AA556E" w14:textId="588020F0" w:rsidR="00185EA0" w:rsidRDefault="007E0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{{q17}}</w:t>
            </w:r>
          </w:p>
        </w:tc>
      </w:tr>
      <w:tr w:rsidR="00185EA0" w:rsidRPr="007E0313" w14:paraId="2082E0D4" w14:textId="77777777" w:rsidTr="00200BD2">
        <w:tc>
          <w:tcPr>
            <w:tcW w:w="683" w:type="dxa"/>
          </w:tcPr>
          <w:p w14:paraId="0C962E92" w14:textId="517A7D3D" w:rsidR="00185EA0" w:rsidRPr="00A65628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132" w:type="dxa"/>
            <w:gridSpan w:val="2"/>
          </w:tcPr>
          <w:p w14:paraId="78854FD5" w14:textId="17A073CF" w:rsidR="00185EA0" w:rsidRPr="00185EA0" w:rsidRDefault="00185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уполномоченного (компетентного) органа, представляющего экспортирующее государство (действующей от имени экспортирующего государства) с указанием контактных данных ответственного лица)</w:t>
            </w:r>
          </w:p>
        </w:tc>
        <w:tc>
          <w:tcPr>
            <w:tcW w:w="4524" w:type="dxa"/>
            <w:gridSpan w:val="5"/>
          </w:tcPr>
          <w:p w14:paraId="41469301" w14:textId="6AE9BCF1" w:rsid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con_name_exp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  <w:r w:rsidR="00932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="00932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="00932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="00932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</w:p>
          <w:p w14:paraId="5103DE30" w14:textId="77777777" w:rsid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con_boss_name_exp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</w:p>
          <w:p w14:paraId="0252D518" w14:textId="77777777" w:rsid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234257" w14:textId="77777777" w:rsid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754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con_phone_exp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</w:p>
          <w:p w14:paraId="2D549272" w14:textId="36D5A0F6" w:rsidR="00185EA0" w:rsidRPr="00185EA0" w:rsidRDefault="00185E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Почта</w:t>
            </w:r>
            <w:r w:rsidRPr="00754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{{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con_post_exp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}}</w:t>
            </w:r>
          </w:p>
        </w:tc>
      </w:tr>
      <w:tr w:rsidR="00D450E2" w:rsidRPr="00A65628" w14:paraId="467EBF9A" w14:textId="77777777" w:rsidTr="00200BD2">
        <w:tc>
          <w:tcPr>
            <w:tcW w:w="683" w:type="dxa"/>
          </w:tcPr>
          <w:p w14:paraId="3B7AEC34" w14:textId="77777777" w:rsidR="00D450E2" w:rsidRPr="00754B67" w:rsidRDefault="00D450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32" w:type="dxa"/>
            <w:gridSpan w:val="2"/>
          </w:tcPr>
          <w:p w14:paraId="75C457E3" w14:textId="36EB9342" w:rsidR="00D450E2" w:rsidRPr="00D450E2" w:rsidRDefault="00D450E2" w:rsidP="00D450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ответственного лица со стороны экспортирующего государства</w:t>
            </w:r>
          </w:p>
        </w:tc>
        <w:tc>
          <w:tcPr>
            <w:tcW w:w="4524" w:type="dxa"/>
            <w:gridSpan w:val="5"/>
          </w:tcPr>
          <w:p w14:paraId="086C86DF" w14:textId="77777777" w:rsidR="00D450E2" w:rsidRPr="00D450E2" w:rsidRDefault="00D45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0E2" w:rsidRPr="00A65628" w14:paraId="2610FA9D" w14:textId="77777777" w:rsidTr="00200BD2">
        <w:tc>
          <w:tcPr>
            <w:tcW w:w="683" w:type="dxa"/>
          </w:tcPr>
          <w:p w14:paraId="6CD624DD" w14:textId="77777777" w:rsidR="00D450E2" w:rsidRDefault="00D45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2"/>
          </w:tcPr>
          <w:p w14:paraId="6E511EDB" w14:textId="5C878B49" w:rsidR="00D450E2" w:rsidRDefault="00D450E2" w:rsidP="00D450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524" w:type="dxa"/>
            <w:gridSpan w:val="5"/>
          </w:tcPr>
          <w:p w14:paraId="3919990B" w14:textId="77777777" w:rsidR="00D450E2" w:rsidRPr="00D450E2" w:rsidRDefault="00D45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090581" w14:textId="77777777" w:rsidR="00754B67" w:rsidRDefault="00754B67">
      <w:pPr>
        <w:rPr>
          <w:rFonts w:ascii="Times New Roman" w:hAnsi="Times New Roman" w:cs="Times New Roman"/>
          <w:sz w:val="20"/>
          <w:szCs w:val="20"/>
        </w:rPr>
      </w:pPr>
    </w:p>
    <w:p w14:paraId="3C57F562" w14:textId="6960620A" w:rsidR="00754B67" w:rsidRDefault="00754B67">
      <w:pPr>
        <w:rPr>
          <w:rFonts w:ascii="Times New Roman" w:hAnsi="Times New Roman" w:cs="Times New Roman"/>
          <w:sz w:val="20"/>
          <w:szCs w:val="20"/>
        </w:rPr>
      </w:pPr>
    </w:p>
    <w:p w14:paraId="319E0D19" w14:textId="77777777" w:rsidR="00754B67" w:rsidRDefault="00754B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206"/>
        <w:gridCol w:w="4318"/>
      </w:tblGrid>
      <w:tr w:rsidR="00754B67" w14:paraId="3DF1827C" w14:textId="77777777" w:rsidTr="001E1FE9">
        <w:tc>
          <w:tcPr>
            <w:tcW w:w="9339" w:type="dxa"/>
            <w:gridSpan w:val="4"/>
            <w:shd w:val="clear" w:color="auto" w:fill="E7E6E6" w:themeFill="background2"/>
          </w:tcPr>
          <w:p w14:paraId="17694E67" w14:textId="77777777" w:rsidR="00754B67" w:rsidRPr="001C1CBF" w:rsidRDefault="00754B67" w:rsidP="001E1FE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1C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Информация, предоставляемая импортирующим государством:</w:t>
            </w:r>
          </w:p>
        </w:tc>
      </w:tr>
      <w:tr w:rsidR="00754B67" w14:paraId="0DBD7BAF" w14:textId="77777777" w:rsidTr="001E1FE9">
        <w:tc>
          <w:tcPr>
            <w:tcW w:w="9339" w:type="dxa"/>
            <w:gridSpan w:val="4"/>
          </w:tcPr>
          <w:p w14:paraId="7527AA4E" w14:textId="77777777" w:rsidR="00754B67" w:rsidRPr="00D450E2" w:rsidRDefault="00754B67" w:rsidP="001E1FE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45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Примечание</w:t>
            </w:r>
            <w:proofErr w:type="gramStart"/>
            <w:r w:rsidRPr="00D45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 Заполняется</w:t>
            </w:r>
            <w:proofErr w:type="gramEnd"/>
            <w:r w:rsidRPr="00D45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только одна из граф: 10 (а), 10 (б) или 10 (в)</w:t>
            </w:r>
          </w:p>
        </w:tc>
      </w:tr>
      <w:tr w:rsidR="00754B67" w14:paraId="7CBEEAEC" w14:textId="77777777" w:rsidTr="001E1FE9">
        <w:tc>
          <w:tcPr>
            <w:tcW w:w="704" w:type="dxa"/>
            <w:vMerge w:val="restart"/>
          </w:tcPr>
          <w:p w14:paraId="393E9A1A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(а)</w:t>
            </w:r>
          </w:p>
        </w:tc>
        <w:tc>
          <w:tcPr>
            <w:tcW w:w="8635" w:type="dxa"/>
            <w:gridSpan w:val="3"/>
          </w:tcPr>
          <w:p w14:paraId="31AAB3C2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BDF">
              <w:rPr>
                <w:rFonts w:ascii="Times New Roman" w:eastAsia="Calibri" w:hAnsi="Times New Roman" w:cs="Times New Roman"/>
                <w:sz w:val="20"/>
                <w:szCs w:val="20"/>
              </w:rPr>
              <w:t>□ СОГЛАСИЕ ДАНО НА ИМПОРТ РАДИОАКТИВНЫХ ИСТОЧНИКОВ, УКАЗАННЫХ В П.4 (в соответствии с пп.6 и 7 Руководства МАГАТЭ)</w:t>
            </w:r>
          </w:p>
        </w:tc>
      </w:tr>
      <w:tr w:rsidR="00754B67" w14:paraId="5A64ED36" w14:textId="77777777" w:rsidTr="001E1FE9">
        <w:tc>
          <w:tcPr>
            <w:tcW w:w="704" w:type="dxa"/>
            <w:vMerge/>
          </w:tcPr>
          <w:p w14:paraId="43474A95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3"/>
          </w:tcPr>
          <w:p w14:paraId="210510DF" w14:textId="77777777" w:rsidR="00754B67" w:rsidRPr="00200BD2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BD2">
              <w:rPr>
                <w:rFonts w:ascii="Times New Roman" w:hAnsi="Times New Roman" w:cs="Times New Roman"/>
                <w:sz w:val="20"/>
                <w:szCs w:val="20"/>
              </w:rPr>
              <w:t xml:space="preserve">Срок действия согласия: </w:t>
            </w: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□ 12 месяцев или □ (укажите меньший срок):</w:t>
            </w:r>
          </w:p>
        </w:tc>
      </w:tr>
      <w:tr w:rsidR="00754B67" w14:paraId="296D3899" w14:textId="77777777" w:rsidTr="001E1FE9">
        <w:tc>
          <w:tcPr>
            <w:tcW w:w="704" w:type="dxa"/>
            <w:vMerge w:val="restart"/>
          </w:tcPr>
          <w:p w14:paraId="6CED2547" w14:textId="77777777" w:rsidR="00754B67" w:rsidRPr="00200BD2" w:rsidRDefault="00754B67" w:rsidP="001E1F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8635" w:type="dxa"/>
            <w:gridSpan w:val="3"/>
          </w:tcPr>
          <w:p w14:paraId="60BC0DE0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DC8">
              <w:rPr>
                <w:rFonts w:eastAsia="Calibri"/>
                <w:sz w:val="20"/>
                <w:szCs w:val="20"/>
              </w:rPr>
              <w:t>□</w:t>
            </w:r>
            <w:r w:rsidRPr="00200BD2">
              <w:rPr>
                <w:rFonts w:eastAsia="Calibri"/>
                <w:sz w:val="20"/>
                <w:szCs w:val="20"/>
              </w:rPr>
              <w:t xml:space="preserve"> </w:t>
            </w: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ДАНО НА ИМПОРТ РАДИОАКТИВНЫХ ИСТОЧНИКОВ В УСЛОВЯИХ ИСКЛЮЧИТЕЛЬНЫХ ОБСТОЯТЕЛЬСТВ (в соответствии с п.15 Руководства МАГАТЭ)</w:t>
            </w:r>
          </w:p>
        </w:tc>
      </w:tr>
      <w:tr w:rsidR="00754B67" w14:paraId="58041FD3" w14:textId="77777777" w:rsidTr="001E1FE9">
        <w:tc>
          <w:tcPr>
            <w:tcW w:w="704" w:type="dxa"/>
            <w:vMerge/>
          </w:tcPr>
          <w:p w14:paraId="5E210079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3"/>
          </w:tcPr>
          <w:p w14:paraId="331C1952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BD2">
              <w:rPr>
                <w:rFonts w:ascii="Times New Roman" w:hAnsi="Times New Roman" w:cs="Times New Roman"/>
                <w:sz w:val="20"/>
                <w:szCs w:val="20"/>
              </w:rPr>
              <w:t xml:space="preserve">Срок действия согласия: </w:t>
            </w: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□ 12 месяцев или □ (укажите меньший срок):</w:t>
            </w:r>
          </w:p>
        </w:tc>
      </w:tr>
      <w:tr w:rsidR="00754B67" w14:paraId="1938DA01" w14:textId="77777777" w:rsidTr="001E1FE9">
        <w:tc>
          <w:tcPr>
            <w:tcW w:w="704" w:type="dxa"/>
          </w:tcPr>
          <w:p w14:paraId="3145D4F8" w14:textId="77777777" w:rsidR="00754B67" w:rsidRPr="00200BD2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</w:p>
        </w:tc>
        <w:tc>
          <w:tcPr>
            <w:tcW w:w="4111" w:type="dxa"/>
          </w:tcPr>
          <w:p w14:paraId="5F07F679" w14:textId="77777777" w:rsidR="00754B67" w:rsidRPr="00200BD2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DC8">
              <w:rPr>
                <w:rFonts w:eastAsia="Calibri"/>
                <w:sz w:val="20"/>
                <w:szCs w:val="20"/>
              </w:rPr>
              <w:t>□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В СОГЛАСИИ ОТКАЗАНО</w:t>
            </w:r>
          </w:p>
        </w:tc>
        <w:tc>
          <w:tcPr>
            <w:tcW w:w="4524" w:type="dxa"/>
            <w:gridSpan w:val="2"/>
          </w:tcPr>
          <w:p w14:paraId="4F876BA1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B67" w14:paraId="3838019B" w14:textId="77777777" w:rsidTr="001E1FE9">
        <w:tc>
          <w:tcPr>
            <w:tcW w:w="704" w:type="dxa"/>
          </w:tcPr>
          <w:p w14:paraId="35101C06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8635" w:type="dxa"/>
            <w:gridSpan w:val="3"/>
          </w:tcPr>
          <w:p w14:paraId="460FECD8" w14:textId="77777777" w:rsidR="00754B67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В том случае, если согласие дано с заполнением п.10(а) следует указать следующее (в соответствии с п.8 Руководства МАГАТЭ):</w:t>
            </w:r>
          </w:p>
          <w:p w14:paraId="6BFDEC10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561A9A" w14:textId="77777777" w:rsidR="00754B67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>□ ПОДТВЕРЖДАЕТСЯ НАЛИЧИЕ У ПОЛУЧАТЕЛЯ ОФИЦИАЛЬНОГО РАЗРЕШЕНИЯ НА ПОЛУЧЕНИЕ И ОБРАЩЕНИЕ С ИЧТОСНИКАМИ, УКАЗАННЫМИ В П.4</w:t>
            </w:r>
          </w:p>
          <w:p w14:paraId="0D4731EF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5342D6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B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□ ПРИЛАГАЕТСЯ КОПИЯ ВЫДАННОГО ПОЛУЧАТЕЛЮ ОФИЦИАЛЬНОГО РАЗРШЕНИЯ НА ПОЛУЧЕНИЕ И ОБРАЩЕНИЕ С ИСТОЧНИКАМИ </w:t>
            </w:r>
          </w:p>
        </w:tc>
      </w:tr>
      <w:tr w:rsidR="00754B67" w14:paraId="2ABCA48D" w14:textId="77777777" w:rsidTr="001E1FE9">
        <w:tc>
          <w:tcPr>
            <w:tcW w:w="704" w:type="dxa"/>
          </w:tcPr>
          <w:p w14:paraId="57A26682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317" w:type="dxa"/>
            <w:gridSpan w:val="2"/>
          </w:tcPr>
          <w:p w14:paraId="0C4362D8" w14:textId="77777777" w:rsidR="00754B67" w:rsidRPr="00200BD2" w:rsidRDefault="00754B67" w:rsidP="001E1FE9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сведения (не обязательно):</w:t>
            </w:r>
          </w:p>
        </w:tc>
        <w:tc>
          <w:tcPr>
            <w:tcW w:w="4318" w:type="dxa"/>
          </w:tcPr>
          <w:p w14:paraId="1033B53D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4B67" w14:paraId="317C4472" w14:textId="77777777" w:rsidTr="001E1FE9">
        <w:tc>
          <w:tcPr>
            <w:tcW w:w="704" w:type="dxa"/>
          </w:tcPr>
          <w:p w14:paraId="22018253" w14:textId="77777777" w:rsidR="00754B67" w:rsidRPr="00200BD2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17" w:type="dxa"/>
            <w:gridSpan w:val="2"/>
          </w:tcPr>
          <w:p w14:paraId="2EF18079" w14:textId="77777777" w:rsidR="00754B67" w:rsidRPr="00200BD2" w:rsidRDefault="00754B67" w:rsidP="001E1FE9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ответственного лица и наименование уполномоченного (компетентного) органа импортирующего государства:</w:t>
            </w:r>
          </w:p>
        </w:tc>
        <w:tc>
          <w:tcPr>
            <w:tcW w:w="4318" w:type="dxa"/>
          </w:tcPr>
          <w:p w14:paraId="01DA5F07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4B67" w14:paraId="1D3F013A" w14:textId="77777777" w:rsidTr="001E1FE9">
        <w:tc>
          <w:tcPr>
            <w:tcW w:w="704" w:type="dxa"/>
          </w:tcPr>
          <w:p w14:paraId="075A860A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17" w:type="dxa"/>
            <w:gridSpan w:val="2"/>
          </w:tcPr>
          <w:p w14:paraId="36D4CFBA" w14:textId="77777777" w:rsidR="00754B67" w:rsidRDefault="00754B67" w:rsidP="001E1FE9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 ответственного лица со стороны импортирующего государства:</w:t>
            </w:r>
          </w:p>
        </w:tc>
        <w:tc>
          <w:tcPr>
            <w:tcW w:w="4318" w:type="dxa"/>
          </w:tcPr>
          <w:p w14:paraId="1D31DEDA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4B67" w14:paraId="3641A026" w14:textId="77777777" w:rsidTr="001E1FE9">
        <w:tc>
          <w:tcPr>
            <w:tcW w:w="704" w:type="dxa"/>
          </w:tcPr>
          <w:p w14:paraId="151ED21C" w14:textId="77777777" w:rsidR="00754B67" w:rsidRDefault="00754B67" w:rsidP="001E1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17" w:type="dxa"/>
            <w:gridSpan w:val="2"/>
          </w:tcPr>
          <w:p w14:paraId="5A6F2CF3" w14:textId="77777777" w:rsidR="00754B67" w:rsidRDefault="00754B67" w:rsidP="001E1FE9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318" w:type="dxa"/>
          </w:tcPr>
          <w:p w14:paraId="761C49A1" w14:textId="77777777" w:rsidR="00754B67" w:rsidRPr="00200BD2" w:rsidRDefault="00754B67" w:rsidP="001E1F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33BD4D2" w14:textId="77777777" w:rsidR="00D450E2" w:rsidRPr="00A65628" w:rsidRDefault="00D450E2">
      <w:pPr>
        <w:rPr>
          <w:rFonts w:ascii="Times New Roman" w:hAnsi="Times New Roman" w:cs="Times New Roman"/>
          <w:sz w:val="20"/>
          <w:szCs w:val="20"/>
        </w:rPr>
      </w:pPr>
    </w:p>
    <w:sectPr w:rsidR="00D450E2" w:rsidRPr="00A65628" w:rsidSect="006B5EB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43840" w14:textId="77777777" w:rsidR="00A7655D" w:rsidRDefault="00A7655D" w:rsidP="001C1CBF">
      <w:r>
        <w:separator/>
      </w:r>
    </w:p>
  </w:endnote>
  <w:endnote w:type="continuationSeparator" w:id="0">
    <w:p w14:paraId="3DC8BBFB" w14:textId="77777777" w:rsidR="00A7655D" w:rsidRDefault="00A7655D" w:rsidP="001C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7658" w14:textId="77777777" w:rsidR="00A7655D" w:rsidRDefault="00A7655D" w:rsidP="001C1CBF">
      <w:r>
        <w:separator/>
      </w:r>
    </w:p>
  </w:footnote>
  <w:footnote w:type="continuationSeparator" w:id="0">
    <w:p w14:paraId="42E36EFD" w14:textId="77777777" w:rsidR="00A7655D" w:rsidRDefault="00A7655D" w:rsidP="001C1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628"/>
    <w:rsid w:val="00185EA0"/>
    <w:rsid w:val="001C1CBF"/>
    <w:rsid w:val="00200BD2"/>
    <w:rsid w:val="00231CD6"/>
    <w:rsid w:val="002E2437"/>
    <w:rsid w:val="00415E6C"/>
    <w:rsid w:val="006B5EB3"/>
    <w:rsid w:val="00754B67"/>
    <w:rsid w:val="007C72D3"/>
    <w:rsid w:val="007E0313"/>
    <w:rsid w:val="00932F9B"/>
    <w:rsid w:val="009D66A0"/>
    <w:rsid w:val="009E6BDF"/>
    <w:rsid w:val="00A65628"/>
    <w:rsid w:val="00A7655D"/>
    <w:rsid w:val="00AA06A0"/>
    <w:rsid w:val="00B13456"/>
    <w:rsid w:val="00BA25F2"/>
    <w:rsid w:val="00D450E2"/>
    <w:rsid w:val="00D90B13"/>
    <w:rsid w:val="00DC4952"/>
    <w:rsid w:val="00EA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F163"/>
  <w15:chartTrackingRefBased/>
  <w15:docId w15:val="{FC30EEC1-5DE1-4B4B-BA70-F5D07E77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1C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1CBF"/>
  </w:style>
  <w:style w:type="paragraph" w:styleId="a6">
    <w:name w:val="footer"/>
    <w:basedOn w:val="a"/>
    <w:link w:val="a7"/>
    <w:uiPriority w:val="99"/>
    <w:unhideWhenUsed/>
    <w:rsid w:val="001C1C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1CBF"/>
  </w:style>
  <w:style w:type="character" w:styleId="a8">
    <w:name w:val="page number"/>
    <w:basedOn w:val="a0"/>
    <w:uiPriority w:val="99"/>
    <w:semiHidden/>
    <w:unhideWhenUsed/>
    <w:rsid w:val="001C1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</dc:creator>
  <cp:keywords/>
  <dc:description/>
  <cp:lastModifiedBy>60</cp:lastModifiedBy>
  <cp:revision>9</cp:revision>
  <dcterms:created xsi:type="dcterms:W3CDTF">2023-04-03T17:34:00Z</dcterms:created>
  <dcterms:modified xsi:type="dcterms:W3CDTF">2023-07-17T09:51:00Z</dcterms:modified>
</cp:coreProperties>
</file>