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3053B" w14:textId="19B0A62B" w:rsidR="00C446AE" w:rsidRPr="009C232D" w:rsidRDefault="1A1C3A9C" w:rsidP="1A1C3A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3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Форма 2.8</w:t>
      </w:r>
    </w:p>
    <w:p w14:paraId="73EC0C0F" w14:textId="4A2067F3" w:rsidR="00C446AE" w:rsidRPr="009C232D" w:rsidRDefault="00C446AE" w:rsidP="1A1C3A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EF0238" w14:textId="6EE68455" w:rsidR="00C446AE" w:rsidRPr="009C232D" w:rsidRDefault="1A1C3A9C" w:rsidP="1A1C3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C23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Отведение сточных вод, содержащих радионуклиды</w:t>
      </w:r>
    </w:p>
    <w:p w14:paraId="1C6FB2A8" w14:textId="77777777" w:rsidR="005241E8" w:rsidRPr="009C232D" w:rsidRDefault="005241E8" w:rsidP="006D1E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5201D4A4" w14:textId="417BD74E" w:rsidR="00C446AE" w:rsidRPr="009C232D" w:rsidRDefault="1A1C3A9C" w:rsidP="1A1C3A9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16"/>
          <w:szCs w:val="16"/>
        </w:rPr>
      </w:pPr>
      <w:r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Номер корректировки </w:t>
      </w:r>
      <w:r w:rsidRPr="009C232D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{{</w:t>
      </w:r>
      <w:proofErr w:type="spellStart"/>
      <w:r w:rsidRPr="009C232D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cor_num</w:t>
      </w:r>
      <w:proofErr w:type="spellEnd"/>
      <w:r w:rsidRPr="009C232D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}}</w:t>
      </w:r>
    </w:p>
    <w:p w14:paraId="05217E5F" w14:textId="0ECEDFBB" w:rsidR="00C446AE" w:rsidRPr="009C232D" w:rsidRDefault="00C446AE" w:rsidP="006D1E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4499F033" w14:textId="369662A2" w:rsidR="00C446AE" w:rsidRPr="009C232D" w:rsidRDefault="1A1C3A9C" w:rsidP="1A1C3A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Разрешение на сброс радионуклидов в водные объекты №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11}} от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12}} Срок действия с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per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1}} до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to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1}}</w:t>
      </w:r>
    </w:p>
    <w:p w14:paraId="539A5140" w14:textId="162942D7" w:rsidR="00C446AE" w:rsidRPr="009C232D" w:rsidRDefault="1A1C3A9C" w:rsidP="1A1C3A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Наименование разрешительного документа на сброс 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13}}</w:t>
      </w:r>
    </w:p>
    <w:p w14:paraId="24E91413" w14:textId="0A157C0E" w:rsidR="00C446AE" w:rsidRPr="009C232D" w:rsidRDefault="1A1C3A9C" w:rsidP="1A1C3A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Разрешение на сброс радионуклидов на рельеф местности 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№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21}} от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22}} Срок действия с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per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2}} до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to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2}}</w:t>
      </w:r>
    </w:p>
    <w:p w14:paraId="772E424E" w14:textId="1F84178D" w:rsidR="00C446AE" w:rsidRPr="009C232D" w:rsidRDefault="1A1C3A9C" w:rsidP="1A1C3A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Наименование разрешительного документа на сброс 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23}}</w:t>
      </w:r>
    </w:p>
    <w:p w14:paraId="458ABFF2" w14:textId="23C7E7F6" w:rsidR="00C446AE" w:rsidRPr="009C232D" w:rsidRDefault="1A1C3A9C" w:rsidP="1A1C3A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Договор на передачу сточных вод в сети канализации 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№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31}} от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32}} Срок действия с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per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3}} до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to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3}}</w:t>
      </w:r>
    </w:p>
    <w:p w14:paraId="3B98751D" w14:textId="1BA7C9E5" w:rsidR="00C446AE" w:rsidRPr="009C232D" w:rsidRDefault="1A1C3A9C" w:rsidP="1A1C3A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Организация, о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существляющая прием сточных вод {{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g</w:t>
      </w:r>
      <w:r w:rsidR="006C0AAC" w:rsidRPr="009C232D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33}}</w:t>
      </w:r>
    </w:p>
    <w:p w14:paraId="50DB900D" w14:textId="3F6AA2FE" w:rsidR="00C446AE" w:rsidRPr="009C232D" w:rsidRDefault="00C446AE" w:rsidP="006D1E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3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0"/>
        <w:gridCol w:w="2313"/>
        <w:gridCol w:w="1634"/>
        <w:gridCol w:w="2038"/>
        <w:gridCol w:w="1908"/>
        <w:gridCol w:w="2588"/>
        <w:gridCol w:w="2660"/>
      </w:tblGrid>
      <w:tr w:rsidR="1A1C3A9C" w:rsidRPr="009C232D" w14:paraId="64FB810B" w14:textId="77777777" w:rsidTr="00C670D8">
        <w:trPr>
          <w:trHeight w:val="300"/>
          <w:tblHeader/>
          <w:jc w:val="center"/>
        </w:trPr>
        <w:tc>
          <w:tcPr>
            <w:tcW w:w="810" w:type="dxa"/>
            <w:vMerge w:val="restart"/>
            <w:vAlign w:val="center"/>
          </w:tcPr>
          <w:p w14:paraId="181BCCA0" w14:textId="0BE23AE2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</w:p>
          <w:p w14:paraId="55BC3CC2" w14:textId="3EB67783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2313" w:type="dxa"/>
            <w:vMerge w:val="restart"/>
            <w:vAlign w:val="center"/>
          </w:tcPr>
          <w:p w14:paraId="664E39EE" w14:textId="06A318B6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Наименование, номер выпуска сточных вод</w:t>
            </w:r>
          </w:p>
        </w:tc>
        <w:tc>
          <w:tcPr>
            <w:tcW w:w="5580" w:type="dxa"/>
            <w:gridSpan w:val="3"/>
            <w:vAlign w:val="center"/>
          </w:tcPr>
          <w:p w14:paraId="527EBD9B" w14:textId="725D2727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Приемник отведенных вод%%</w:t>
            </w:r>
            <w:proofErr w:type="spellStart"/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main_table</w:t>
            </w:r>
            <w:proofErr w:type="spellEnd"/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%%</w:t>
            </w:r>
          </w:p>
        </w:tc>
        <w:tc>
          <w:tcPr>
            <w:tcW w:w="2588" w:type="dxa"/>
            <w:vMerge w:val="restart"/>
            <w:vAlign w:val="center"/>
          </w:tcPr>
          <w:p w14:paraId="35F56293" w14:textId="5BD94A2B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Допустимый объем водоотведения за год, тыс. куб.</w:t>
            </w:r>
            <w:r w:rsidR="007461C1"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2660" w:type="dxa"/>
            <w:vMerge w:val="restart"/>
            <w:vAlign w:val="center"/>
          </w:tcPr>
          <w:p w14:paraId="5506EF92" w14:textId="39FF4AD5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Отведено за отчетный год, тыс. куб.</w:t>
            </w:r>
            <w:r w:rsidR="007461C1"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</w:tr>
      <w:tr w:rsidR="1A1C3A9C" w:rsidRPr="009C232D" w14:paraId="7698555A" w14:textId="77777777" w:rsidTr="00C670D8">
        <w:trPr>
          <w:trHeight w:val="615"/>
          <w:tblHeader/>
          <w:jc w:val="center"/>
        </w:trPr>
        <w:tc>
          <w:tcPr>
            <w:tcW w:w="810" w:type="dxa"/>
            <w:vMerge/>
            <w:vAlign w:val="center"/>
          </w:tcPr>
          <w:p w14:paraId="0F7680FC" w14:textId="77777777" w:rsidR="00C446AE" w:rsidRPr="009C232D" w:rsidRDefault="00C446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vMerge/>
            <w:vAlign w:val="center"/>
          </w:tcPr>
          <w:p w14:paraId="74A5FC2D" w14:textId="77777777" w:rsidR="00C446AE" w:rsidRPr="009C232D" w:rsidRDefault="00C446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vAlign w:val="center"/>
          </w:tcPr>
          <w:p w14:paraId="6DAC8C36" w14:textId="4DDC42CB" w:rsidR="1A1C3A9C" w:rsidRPr="009C232D" w:rsidRDefault="1A1C3A9C" w:rsidP="1A1C3A9C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038" w:type="dxa"/>
            <w:vAlign w:val="center"/>
          </w:tcPr>
          <w:p w14:paraId="2AE0F419" w14:textId="0B20F547" w:rsidR="1A1C3A9C" w:rsidRPr="009C232D" w:rsidRDefault="1A1C3A9C" w:rsidP="00890321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код типа приемника</w:t>
            </w:r>
            <w:r w:rsidR="00890321"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(в соответствии с таблицей 13 приложения № 2 к приказу Госкорпорации «Росатом» от 07.12.2020 № 1/13-НПА)</w:t>
            </w:r>
          </w:p>
        </w:tc>
        <w:tc>
          <w:tcPr>
            <w:tcW w:w="1908" w:type="dxa"/>
            <w:vAlign w:val="center"/>
          </w:tcPr>
          <w:p w14:paraId="46889AE2" w14:textId="5F52FD72" w:rsidR="1A1C3A9C" w:rsidRPr="009C232D" w:rsidRDefault="1A1C3A9C" w:rsidP="1A1C3A9C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бассейнового округа</w:t>
            </w:r>
          </w:p>
        </w:tc>
        <w:tc>
          <w:tcPr>
            <w:tcW w:w="2588" w:type="dxa"/>
            <w:vMerge/>
            <w:vAlign w:val="center"/>
          </w:tcPr>
          <w:p w14:paraId="0768409D" w14:textId="77777777" w:rsidR="00C446AE" w:rsidRPr="009C232D" w:rsidRDefault="00C446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vAlign w:val="center"/>
          </w:tcPr>
          <w:p w14:paraId="357CEF77" w14:textId="77777777" w:rsidR="00C446AE" w:rsidRPr="009C232D" w:rsidRDefault="00C446AE">
            <w:pPr>
              <w:rPr>
                <w:rFonts w:ascii="Times New Roman" w:hAnsi="Times New Roman" w:cs="Times New Roman"/>
              </w:rPr>
            </w:pPr>
          </w:p>
        </w:tc>
      </w:tr>
      <w:tr w:rsidR="1A1C3A9C" w:rsidRPr="009C232D" w14:paraId="5F8FED9C" w14:textId="77777777" w:rsidTr="00C670D8">
        <w:trPr>
          <w:tblHeader/>
          <w:jc w:val="center"/>
        </w:trPr>
        <w:tc>
          <w:tcPr>
            <w:tcW w:w="810" w:type="dxa"/>
            <w:vAlign w:val="center"/>
          </w:tcPr>
          <w:p w14:paraId="0AA6CFAA" w14:textId="7AB25D03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13" w:type="dxa"/>
            <w:vAlign w:val="center"/>
          </w:tcPr>
          <w:p w14:paraId="0D7F0BBA" w14:textId="1F358191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34" w:type="dxa"/>
            <w:vAlign w:val="center"/>
          </w:tcPr>
          <w:p w14:paraId="27F10065" w14:textId="622ECD27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38" w:type="dxa"/>
            <w:vAlign w:val="center"/>
          </w:tcPr>
          <w:p w14:paraId="2E8DFBA4" w14:textId="74E3BD8C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08" w:type="dxa"/>
            <w:vAlign w:val="center"/>
          </w:tcPr>
          <w:p w14:paraId="55E16CA5" w14:textId="694043A0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88" w:type="dxa"/>
            <w:vAlign w:val="center"/>
          </w:tcPr>
          <w:p w14:paraId="1C2B08D5" w14:textId="7F3847EB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60" w:type="dxa"/>
            <w:vAlign w:val="center"/>
          </w:tcPr>
          <w:p w14:paraId="44F87A05" w14:textId="23DDFEFD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1A1C3A9C" w:rsidRPr="009C232D" w14:paraId="2C4C4D0B" w14:textId="77777777" w:rsidTr="00C670D8">
        <w:trPr>
          <w:jc w:val="center"/>
        </w:trPr>
        <w:tc>
          <w:tcPr>
            <w:tcW w:w="810" w:type="dxa"/>
            <w:vAlign w:val="center"/>
          </w:tcPr>
          <w:p w14:paraId="029980BF" w14:textId="6B8A9D51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###</w:t>
            </w:r>
          </w:p>
        </w:tc>
        <w:tc>
          <w:tcPr>
            <w:tcW w:w="2313" w:type="dxa"/>
            <w:vAlign w:val="center"/>
          </w:tcPr>
          <w:p w14:paraId="52283CE6" w14:textId="1F2E8E5E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&amp;&amp;g2&amp;&amp;</w:t>
            </w:r>
          </w:p>
        </w:tc>
        <w:tc>
          <w:tcPr>
            <w:tcW w:w="1634" w:type="dxa"/>
            <w:vAlign w:val="center"/>
          </w:tcPr>
          <w:p w14:paraId="08C45B91" w14:textId="559217D3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&amp;&amp;g3&amp;&amp;</w:t>
            </w:r>
          </w:p>
        </w:tc>
        <w:tc>
          <w:tcPr>
            <w:tcW w:w="2038" w:type="dxa"/>
            <w:vAlign w:val="center"/>
          </w:tcPr>
          <w:p w14:paraId="6D011CDE" w14:textId="50B042E1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&amp;&amp;g4&amp;&amp;</w:t>
            </w:r>
          </w:p>
        </w:tc>
        <w:tc>
          <w:tcPr>
            <w:tcW w:w="1908" w:type="dxa"/>
            <w:vAlign w:val="center"/>
          </w:tcPr>
          <w:p w14:paraId="11A8BBF1" w14:textId="431D4B02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&amp;&amp;g5&amp;&amp;</w:t>
            </w:r>
          </w:p>
        </w:tc>
        <w:tc>
          <w:tcPr>
            <w:tcW w:w="2588" w:type="dxa"/>
            <w:vAlign w:val="center"/>
          </w:tcPr>
          <w:p w14:paraId="6EC2AB3B" w14:textId="2258103A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&amp;&amp;g6&amp;&amp;</w:t>
            </w:r>
          </w:p>
        </w:tc>
        <w:tc>
          <w:tcPr>
            <w:tcW w:w="2660" w:type="dxa"/>
            <w:vAlign w:val="center"/>
          </w:tcPr>
          <w:p w14:paraId="3340C16A" w14:textId="4543F6D7" w:rsidR="1A1C3A9C" w:rsidRPr="009C232D" w:rsidRDefault="1A1C3A9C" w:rsidP="1A1C3A9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&amp;&amp;g7&amp;&amp;</w:t>
            </w:r>
          </w:p>
        </w:tc>
      </w:tr>
    </w:tbl>
    <w:p w14:paraId="16854BD9" w14:textId="77777777" w:rsidR="006D1ECF" w:rsidRDefault="006D1ECF" w:rsidP="006D1ECF">
      <w:pPr>
        <w:numPr>
          <w:ilvl w:val="12"/>
          <w:numId w:val="0"/>
        </w:numPr>
        <w:spacing w:after="0"/>
        <w:rPr>
          <w:rFonts w:ascii="Times New Roman" w:hAnsi="Times New Roman" w:cs="Times New Roman"/>
          <w:sz w:val="16"/>
          <w:szCs w:val="16"/>
        </w:rPr>
      </w:pPr>
    </w:p>
    <w:p w14:paraId="0D70F829" w14:textId="62B36061" w:rsidR="00762961" w:rsidRPr="009C232D" w:rsidRDefault="00762961" w:rsidP="004940B4">
      <w:pPr>
        <w:numPr>
          <w:ilvl w:val="12"/>
          <w:numId w:val="0"/>
        </w:numPr>
        <w:rPr>
          <w:rFonts w:ascii="Times New Roman" w:hAnsi="Times New Roman" w:cs="Times New Roman"/>
          <w:sz w:val="16"/>
          <w:szCs w:val="16"/>
        </w:rPr>
      </w:pPr>
      <w:r w:rsidRPr="009C232D"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Style w:val="a3"/>
        <w:tblW w:w="14737" w:type="dxa"/>
        <w:tblLook w:val="0000" w:firstRow="0" w:lastRow="0" w:firstColumn="0" w:lastColumn="0" w:noHBand="0" w:noVBand="0"/>
      </w:tblPr>
      <w:tblGrid>
        <w:gridCol w:w="1413"/>
        <w:gridCol w:w="1417"/>
        <w:gridCol w:w="11907"/>
      </w:tblGrid>
      <w:tr w:rsidR="005241E8" w:rsidRPr="009C232D" w14:paraId="474FFD4C" w14:textId="77777777" w:rsidTr="00CE5FC6">
        <w:trPr>
          <w:tblHeader/>
        </w:trPr>
        <w:tc>
          <w:tcPr>
            <w:tcW w:w="1413" w:type="dxa"/>
          </w:tcPr>
          <w:p w14:paraId="3E72D806" w14:textId="77777777" w:rsidR="005241E8" w:rsidRPr="009C232D" w:rsidRDefault="005241E8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</w:tcPr>
          <w:p w14:paraId="56D6359F" w14:textId="77777777" w:rsidR="005241E8" w:rsidRPr="009C232D" w:rsidRDefault="005241E8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232D"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1907" w:type="dxa"/>
          </w:tcPr>
          <w:p w14:paraId="72D3EDA0" w14:textId="77777777" w:rsidR="005241E8" w:rsidRPr="009C232D" w:rsidRDefault="005241E8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32D">
              <w:rPr>
                <w:rFonts w:ascii="Times New Roman" w:hAnsi="Times New Roman" w:cs="Times New Roman"/>
                <w:sz w:val="16"/>
                <w:szCs w:val="16"/>
              </w:rPr>
              <w:t>Пояснение</w:t>
            </w:r>
            <w:r w:rsidRPr="009C23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  <w:proofErr w:type="spellStart"/>
            <w:r w:rsidRPr="009C23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remarks_table</w:t>
            </w:r>
            <w:proofErr w:type="spellEnd"/>
            <w:r w:rsidRPr="009C23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</w:p>
        </w:tc>
      </w:tr>
      <w:tr w:rsidR="005241E8" w:rsidRPr="009C232D" w14:paraId="6B8FDBFE" w14:textId="77777777" w:rsidTr="00CE5FC6">
        <w:tc>
          <w:tcPr>
            <w:tcW w:w="1413" w:type="dxa"/>
          </w:tcPr>
          <w:p w14:paraId="62B53548" w14:textId="77777777" w:rsidR="005241E8" w:rsidRPr="009C232D" w:rsidRDefault="005241E8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3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</w:tcPr>
          <w:p w14:paraId="5CCA01D7" w14:textId="77777777" w:rsidR="005241E8" w:rsidRPr="009C232D" w:rsidRDefault="005241E8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3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907" w:type="dxa"/>
          </w:tcPr>
          <w:p w14:paraId="4CB58A85" w14:textId="77777777" w:rsidR="005241E8" w:rsidRPr="009C232D" w:rsidRDefault="005241E8" w:rsidP="00CE5FC6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3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517CE02F" w14:textId="77777777" w:rsidR="00762961" w:rsidRPr="009C232D" w:rsidRDefault="00762961" w:rsidP="00762961">
      <w:pPr>
        <w:numPr>
          <w:ilvl w:val="12"/>
          <w:numId w:val="0"/>
        </w:numPr>
        <w:ind w:left="720" w:hanging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837" w:type="dxa"/>
        <w:tblInd w:w="-5" w:type="dxa"/>
        <w:tblLook w:val="0000" w:firstRow="0" w:lastRow="0" w:firstColumn="0" w:lastColumn="0" w:noHBand="0" w:noVBand="0"/>
      </w:tblPr>
      <w:tblGrid>
        <w:gridCol w:w="2694"/>
        <w:gridCol w:w="420"/>
        <w:gridCol w:w="2982"/>
        <w:gridCol w:w="283"/>
        <w:gridCol w:w="3782"/>
        <w:gridCol w:w="239"/>
        <w:gridCol w:w="1984"/>
        <w:gridCol w:w="283"/>
        <w:gridCol w:w="2170"/>
      </w:tblGrid>
      <w:tr w:rsidR="005241E8" w:rsidRPr="006917BD" w14:paraId="2DF05CBD" w14:textId="77777777" w:rsidTr="00CE5FC6">
        <w:tc>
          <w:tcPr>
            <w:tcW w:w="2694" w:type="dxa"/>
          </w:tcPr>
          <w:p w14:paraId="5680A5F5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206B8810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vAlign w:val="bottom"/>
          </w:tcPr>
          <w:p w14:paraId="584FA268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  <w:vAlign w:val="bottom"/>
          </w:tcPr>
          <w:p w14:paraId="02164C66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auto"/>
            </w:tcBorders>
            <w:vAlign w:val="bottom"/>
          </w:tcPr>
          <w:p w14:paraId="2C7D85A6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</w:t>
            </w:r>
            <w:proofErr w:type="spellStart"/>
            <w:r w:rsidRPr="006917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full_name</w:t>
            </w:r>
            <w:proofErr w:type="spellEnd"/>
            <w:r w:rsidRPr="006917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667D0BAB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66359235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3" w:type="dxa"/>
            <w:vAlign w:val="bottom"/>
          </w:tcPr>
          <w:p w14:paraId="3036FB75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vAlign w:val="bottom"/>
          </w:tcPr>
          <w:p w14:paraId="4859892D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5241E8" w:rsidRPr="006917BD" w14:paraId="096B27E7" w14:textId="77777777" w:rsidTr="00CE5FC6">
        <w:tc>
          <w:tcPr>
            <w:tcW w:w="2694" w:type="dxa"/>
          </w:tcPr>
          <w:p w14:paraId="79228CE2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</w:tcPr>
          <w:p w14:paraId="3D83AC38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</w:tcPr>
          <w:p w14:paraId="7F72AC64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567" w:hanging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6D4C868A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auto"/>
            </w:tcBorders>
          </w:tcPr>
          <w:p w14:paraId="2BD2530C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3EC8B107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43C1FD4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83" w:type="dxa"/>
          </w:tcPr>
          <w:p w14:paraId="019DCA08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single" w:sz="4" w:space="0" w:color="auto"/>
            </w:tcBorders>
          </w:tcPr>
          <w:p w14:paraId="1D5C495C" w14:textId="77777777" w:rsidR="005241E8" w:rsidRPr="006917BD" w:rsidRDefault="005241E8" w:rsidP="005241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</w:p>
          <w:p w14:paraId="78770797" w14:textId="77777777" w:rsidR="005241E8" w:rsidRPr="006917BD" w:rsidRDefault="005241E8" w:rsidP="00524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17BD">
              <w:rPr>
                <w:rFonts w:ascii="Times New Roman" w:hAnsi="Times New Roman" w:cs="Times New Roman"/>
                <w:sz w:val="16"/>
                <w:szCs w:val="16"/>
              </w:rPr>
              <w:t>(при наличии))</w:t>
            </w:r>
          </w:p>
        </w:tc>
      </w:tr>
    </w:tbl>
    <w:p w14:paraId="1BC768E1" w14:textId="77777777" w:rsidR="00762961" w:rsidRPr="009C232D" w:rsidRDefault="00762961" w:rsidP="1A1C3A9C">
      <w:pPr>
        <w:rPr>
          <w:rFonts w:ascii="Times New Roman" w:hAnsi="Times New Roman" w:cs="Times New Roman"/>
        </w:rPr>
      </w:pPr>
    </w:p>
    <w:sectPr w:rsidR="00762961" w:rsidRPr="009C232D" w:rsidSect="005241E8">
      <w:pgSz w:w="16838" w:h="11906" w:orient="landscape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B976B6"/>
    <w:rsid w:val="00092130"/>
    <w:rsid w:val="004940B4"/>
    <w:rsid w:val="005241E8"/>
    <w:rsid w:val="006917BD"/>
    <w:rsid w:val="006C0AAC"/>
    <w:rsid w:val="006D1ECF"/>
    <w:rsid w:val="007461C1"/>
    <w:rsid w:val="00762961"/>
    <w:rsid w:val="00890321"/>
    <w:rsid w:val="008E6275"/>
    <w:rsid w:val="009C232D"/>
    <w:rsid w:val="00BA133F"/>
    <w:rsid w:val="00C446AE"/>
    <w:rsid w:val="00C670D8"/>
    <w:rsid w:val="1A1C3A9C"/>
    <w:rsid w:val="24B9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976B6"/>
  <w15:chartTrackingRefBased/>
  <w15:docId w15:val="{23D9D038-310F-429F-9E89-6021E95C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Oleg</dc:creator>
  <cp:keywords/>
  <dc:description/>
  <cp:lastModifiedBy>Ящин Сергей</cp:lastModifiedBy>
  <cp:revision>14</cp:revision>
  <dcterms:created xsi:type="dcterms:W3CDTF">2021-10-30T23:22:00Z</dcterms:created>
  <dcterms:modified xsi:type="dcterms:W3CDTF">2021-12-07T07:01:00Z</dcterms:modified>
</cp:coreProperties>
</file>