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7D74" w14:textId="77777777" w:rsidR="0078083F" w:rsidRPr="008F76DA" w:rsidRDefault="0078083F" w:rsidP="0078083F">
      <w:pPr>
        <w:spacing w:before="240" w:after="160" w:line="259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8F76DA">
        <w:rPr>
          <w:rFonts w:eastAsia="Calibri"/>
          <w:b/>
          <w:sz w:val="28"/>
          <w:szCs w:val="28"/>
          <w:lang w:eastAsia="en-US"/>
        </w:rPr>
        <w:t xml:space="preserve">Форма 3.2 </w:t>
      </w:r>
    </w:p>
    <w:p w14:paraId="79C8D1A2" w14:textId="77777777" w:rsidR="0078083F" w:rsidRPr="008F76DA" w:rsidRDefault="0078083F" w:rsidP="0078083F">
      <w:pPr>
        <w:spacing w:before="240"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F76DA">
        <w:rPr>
          <w:b/>
          <w:sz w:val="28"/>
          <w:szCs w:val="28"/>
        </w:rPr>
        <w:t>Отчет об отправке радиоактивных источников 1 и 2 категории (включая отработавшие закрытые источники ионизирующего излучения) в государства-участники СНГ</w:t>
      </w:r>
    </w:p>
    <w:p w14:paraId="281F35DB" w14:textId="3A6FC7FA" w:rsidR="0078083F" w:rsidRPr="008F76DA" w:rsidRDefault="0078083F" w:rsidP="0078083F">
      <w:pPr>
        <w:spacing w:after="160" w:line="259" w:lineRule="auto"/>
        <w:jc w:val="both"/>
        <w:rPr>
          <w:rFonts w:eastAsia="Calibri"/>
          <w:bCs/>
          <w:sz w:val="16"/>
          <w:szCs w:val="16"/>
          <w:lang w:eastAsia="en-US"/>
        </w:rPr>
      </w:pPr>
      <w:r w:rsidRPr="008F76DA">
        <w:rPr>
          <w:rFonts w:eastAsia="Calibri"/>
          <w:bCs/>
          <w:sz w:val="16"/>
          <w:szCs w:val="16"/>
          <w:lang w:eastAsia="en-US"/>
        </w:rPr>
        <w:t xml:space="preserve">Номер корректировки </w:t>
      </w:r>
      <w:r w:rsidR="00375217" w:rsidRPr="008F76DA">
        <w:rPr>
          <w:rFonts w:eastAsia="Calibri"/>
          <w:bCs/>
          <w:sz w:val="16"/>
          <w:szCs w:val="16"/>
          <w:lang w:eastAsia="en-US"/>
        </w:rPr>
        <w:t>{{</w:t>
      </w:r>
      <w:proofErr w:type="spellStart"/>
      <w:r w:rsidR="00375217" w:rsidRPr="008F76DA">
        <w:rPr>
          <w:rFonts w:eastAsia="Calibri"/>
          <w:bCs/>
          <w:sz w:val="16"/>
          <w:szCs w:val="16"/>
          <w:lang w:val="en-US" w:eastAsia="en-US"/>
        </w:rPr>
        <w:t>cor</w:t>
      </w:r>
      <w:proofErr w:type="spellEnd"/>
      <w:r w:rsidR="00375217" w:rsidRPr="008F76DA">
        <w:rPr>
          <w:rFonts w:eastAsia="Calibri"/>
          <w:bCs/>
          <w:sz w:val="16"/>
          <w:szCs w:val="16"/>
          <w:lang w:eastAsia="en-US"/>
        </w:rPr>
        <w:t>_</w:t>
      </w:r>
      <w:r w:rsidR="00375217" w:rsidRPr="008F76DA">
        <w:rPr>
          <w:rFonts w:eastAsia="Calibri"/>
          <w:bCs/>
          <w:sz w:val="16"/>
          <w:szCs w:val="16"/>
          <w:lang w:val="en-US" w:eastAsia="en-US"/>
        </w:rPr>
        <w:t>num</w:t>
      </w:r>
      <w:r w:rsidR="00375217" w:rsidRPr="008F76DA">
        <w:rPr>
          <w:rFonts w:eastAsia="Calibri"/>
          <w:bCs/>
          <w:sz w:val="16"/>
          <w:szCs w:val="16"/>
          <w:lang w:eastAsia="en-US"/>
        </w:rPr>
        <w:t>}}</w:t>
      </w:r>
    </w:p>
    <w:p w14:paraId="5061CBBA" w14:textId="2BDCE193" w:rsidR="0078083F" w:rsidRPr="008F76DA" w:rsidRDefault="00375217" w:rsidP="0078083F">
      <w:pPr>
        <w:spacing w:after="160" w:line="259" w:lineRule="auto"/>
        <w:jc w:val="both"/>
        <w:rPr>
          <w:rFonts w:eastAsia="Calibri"/>
          <w:bCs/>
          <w:sz w:val="16"/>
          <w:szCs w:val="16"/>
          <w:lang w:eastAsia="en-US"/>
        </w:rPr>
      </w:pPr>
      <w:r w:rsidRPr="008F76DA">
        <w:rPr>
          <w:rFonts w:eastAsia="Calibri"/>
          <w:bCs/>
          <w:sz w:val="16"/>
          <w:szCs w:val="16"/>
          <w:lang w:eastAsia="en-US"/>
        </w:rPr>
        <w:t xml:space="preserve">Дата уведомления </w:t>
      </w:r>
      <w:r w:rsidR="006E38FB" w:rsidRPr="003B16E4">
        <w:rPr>
          <w:rFonts w:eastAsia="Calibri"/>
          <w:bCs/>
          <w:sz w:val="16"/>
          <w:szCs w:val="16"/>
          <w:lang w:eastAsia="en-US"/>
        </w:rPr>
        <w:t>{{</w:t>
      </w:r>
      <w:r w:rsidR="006E38FB" w:rsidRPr="00EE5014">
        <w:rPr>
          <w:rFonts w:eastAsia="Calibri"/>
          <w:bCs/>
          <w:sz w:val="16"/>
          <w:szCs w:val="16"/>
          <w:lang w:eastAsia="en-US"/>
        </w:rPr>
        <w:t>notification_date</w:t>
      </w:r>
      <w:r w:rsidR="006E38FB" w:rsidRPr="003B16E4">
        <w:rPr>
          <w:rFonts w:eastAsia="Calibri"/>
          <w:bCs/>
          <w:sz w:val="16"/>
          <w:szCs w:val="16"/>
          <w:lang w:eastAsia="en-US"/>
        </w:rPr>
        <w:t>}}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816"/>
        <w:gridCol w:w="5410"/>
        <w:gridCol w:w="8937"/>
      </w:tblGrid>
      <w:tr w:rsidR="0078083F" w:rsidRPr="008F76DA" w14:paraId="2C348B17" w14:textId="77777777" w:rsidTr="004F7628">
        <w:trPr>
          <w:trHeight w:val="20"/>
        </w:trPr>
        <w:tc>
          <w:tcPr>
            <w:tcW w:w="816" w:type="dxa"/>
          </w:tcPr>
          <w:p w14:paraId="52D18F1D" w14:textId="77777777" w:rsidR="0078083F" w:rsidRPr="008F76DA" w:rsidRDefault="0078083F" w:rsidP="00980067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410" w:type="dxa"/>
          </w:tcPr>
          <w:p w14:paraId="4C6C1EA1" w14:textId="77777777" w:rsidR="0078083F" w:rsidRPr="008F76DA" w:rsidRDefault="0078083F" w:rsidP="0098006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Уникальный идентификационный номер согласия</w:t>
            </w:r>
          </w:p>
        </w:tc>
        <w:tc>
          <w:tcPr>
            <w:tcW w:w="8937" w:type="dxa"/>
          </w:tcPr>
          <w:p w14:paraId="6ADFF12F" w14:textId="630022C7" w:rsidR="0078083F" w:rsidRPr="008F76DA" w:rsidRDefault="00375217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</w:t>
            </w:r>
            <w:r w:rsidR="008A46A3">
              <w:rPr>
                <w:rFonts w:eastAsia="Calibri"/>
                <w:sz w:val="16"/>
                <w:szCs w:val="16"/>
                <w:lang w:val="en-US" w:eastAsia="en-US"/>
              </w:rPr>
              <w:t>uniq_numb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}}</w:t>
            </w:r>
          </w:p>
        </w:tc>
      </w:tr>
      <w:tr w:rsidR="0078083F" w:rsidRPr="008F76DA" w14:paraId="29A730AA" w14:textId="77777777" w:rsidTr="004F7628">
        <w:trPr>
          <w:trHeight w:val="20"/>
        </w:trPr>
        <w:tc>
          <w:tcPr>
            <w:tcW w:w="816" w:type="dxa"/>
          </w:tcPr>
          <w:p w14:paraId="76C8C44C" w14:textId="77777777" w:rsidR="0078083F" w:rsidRPr="008F76DA" w:rsidRDefault="0078083F" w:rsidP="00980067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410" w:type="dxa"/>
          </w:tcPr>
          <w:p w14:paraId="0F1F9ABD" w14:textId="77777777" w:rsidR="0078083F" w:rsidRPr="008F76DA" w:rsidRDefault="0078083F" w:rsidP="0098006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Дата поставки (первого этапа поставки)</w:t>
            </w:r>
          </w:p>
        </w:tc>
        <w:tc>
          <w:tcPr>
            <w:tcW w:w="8937" w:type="dxa"/>
          </w:tcPr>
          <w:p w14:paraId="4A7FF357" w14:textId="10609BA0" w:rsidR="0078083F" w:rsidRPr="008F76DA" w:rsidRDefault="00375217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{{q2}}</w:t>
            </w:r>
          </w:p>
        </w:tc>
      </w:tr>
      <w:tr w:rsidR="0078083F" w:rsidRPr="008F76DA" w14:paraId="254E20A9" w14:textId="77777777" w:rsidTr="004F7628">
        <w:trPr>
          <w:trHeight w:val="20"/>
        </w:trPr>
        <w:tc>
          <w:tcPr>
            <w:tcW w:w="816" w:type="dxa"/>
          </w:tcPr>
          <w:p w14:paraId="0E02BE5B" w14:textId="77777777" w:rsidR="0078083F" w:rsidRPr="008F76DA" w:rsidRDefault="0078083F" w:rsidP="00980067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347" w:type="dxa"/>
            <w:gridSpan w:val="2"/>
          </w:tcPr>
          <w:p w14:paraId="1A4D5F4F" w14:textId="77777777" w:rsidR="0078083F" w:rsidRPr="008F76DA" w:rsidRDefault="0078083F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Сведения о получателе</w:t>
            </w:r>
          </w:p>
        </w:tc>
      </w:tr>
      <w:tr w:rsidR="002B334B" w:rsidRPr="008F76DA" w14:paraId="2BD4E760" w14:textId="77777777" w:rsidTr="004F7628">
        <w:trPr>
          <w:trHeight w:val="20"/>
        </w:trPr>
        <w:tc>
          <w:tcPr>
            <w:tcW w:w="816" w:type="dxa"/>
          </w:tcPr>
          <w:p w14:paraId="4147A765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3.1</w:t>
            </w:r>
          </w:p>
        </w:tc>
        <w:tc>
          <w:tcPr>
            <w:tcW w:w="5410" w:type="dxa"/>
          </w:tcPr>
          <w:p w14:paraId="74EDA9C6" w14:textId="61B640F9" w:rsidR="002B334B" w:rsidRPr="008F76DA" w:rsidRDefault="00FB01DA" w:rsidP="002B334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8937" w:type="dxa"/>
          </w:tcPr>
          <w:p w14:paraId="5C971A32" w14:textId="390A08C3" w:rsidR="002B334B" w:rsidRPr="00FB01DA" w:rsidRDefault="00FB01DA" w:rsidP="000A439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</w:t>
            </w: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}}</w:t>
            </w:r>
          </w:p>
        </w:tc>
      </w:tr>
      <w:tr w:rsidR="002B334B" w:rsidRPr="008F76DA" w14:paraId="10AA19A0" w14:textId="77777777" w:rsidTr="004F7628">
        <w:trPr>
          <w:trHeight w:val="20"/>
        </w:trPr>
        <w:tc>
          <w:tcPr>
            <w:tcW w:w="816" w:type="dxa"/>
          </w:tcPr>
          <w:p w14:paraId="21BD2757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3.2</w:t>
            </w:r>
          </w:p>
        </w:tc>
        <w:tc>
          <w:tcPr>
            <w:tcW w:w="5410" w:type="dxa"/>
          </w:tcPr>
          <w:p w14:paraId="709B09CC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Вид деятельности, виды работ (услуг), выполняемых (оказываемых) в составе вида деятельности</w:t>
            </w:r>
          </w:p>
        </w:tc>
        <w:tc>
          <w:tcPr>
            <w:tcW w:w="8937" w:type="dxa"/>
          </w:tcPr>
          <w:p w14:paraId="28B3BAC4" w14:textId="79A154E0" w:rsidR="0013207F" w:rsidRDefault="0013207F" w:rsidP="000A43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Обращение с радиоактивными веществами при:</w:t>
            </w:r>
          </w:p>
          <w:p w14:paraId="30E787CE" w14:textId="3D420ACA" w:rsidR="002B334B" w:rsidRDefault="002B334B" w:rsidP="000A439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{{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q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4}}</w:t>
            </w:r>
          </w:p>
          <w:p w14:paraId="29A4B323" w14:textId="1902F2A0" w:rsidR="0013207F" w:rsidRPr="008F76DA" w:rsidRDefault="0013207F" w:rsidP="000A43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Обращение с радиоактивными отходами при:</w:t>
            </w:r>
          </w:p>
          <w:p w14:paraId="4E32DF37" w14:textId="65B458CF" w:rsidR="002B334B" w:rsidRPr="0013207F" w:rsidRDefault="002B334B" w:rsidP="000A439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{{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q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5}}</w:t>
            </w:r>
          </w:p>
        </w:tc>
      </w:tr>
      <w:tr w:rsidR="002B334B" w:rsidRPr="008F76DA" w14:paraId="4CC4CE75" w14:textId="77777777" w:rsidTr="004F7628">
        <w:trPr>
          <w:trHeight w:val="20"/>
        </w:trPr>
        <w:tc>
          <w:tcPr>
            <w:tcW w:w="816" w:type="dxa"/>
          </w:tcPr>
          <w:p w14:paraId="68A5BE07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3.3</w:t>
            </w:r>
          </w:p>
        </w:tc>
        <w:tc>
          <w:tcPr>
            <w:tcW w:w="14347" w:type="dxa"/>
            <w:gridSpan w:val="2"/>
          </w:tcPr>
          <w:p w14:paraId="39780782" w14:textId="488B84F1" w:rsidR="002B334B" w:rsidRPr="008F76DA" w:rsidRDefault="002B334B" w:rsidP="00441BF0">
            <w:pPr>
              <w:tabs>
                <w:tab w:val="left" w:pos="4665"/>
              </w:tabs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Номер лицензии (разрешения)</w:t>
            </w:r>
            <w:r w:rsidR="00441BF0" w:rsidRPr="008F76DA">
              <w:rPr>
                <w:rFonts w:eastAsia="Calibri"/>
                <w:sz w:val="16"/>
                <w:szCs w:val="16"/>
                <w:lang w:eastAsia="en-US"/>
              </w:rPr>
              <w:tab/>
            </w:r>
          </w:p>
        </w:tc>
      </w:tr>
      <w:tr w:rsidR="002B334B" w:rsidRPr="008F76DA" w14:paraId="10305FDE" w14:textId="77777777" w:rsidTr="004F7628">
        <w:trPr>
          <w:trHeight w:val="20"/>
        </w:trPr>
        <w:tc>
          <w:tcPr>
            <w:tcW w:w="816" w:type="dxa"/>
          </w:tcPr>
          <w:p w14:paraId="35313C3D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3.3.1</w:t>
            </w:r>
          </w:p>
        </w:tc>
        <w:tc>
          <w:tcPr>
            <w:tcW w:w="5410" w:type="dxa"/>
          </w:tcPr>
          <w:p w14:paraId="3CE0D2EB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 обращение с радиоактивными веществами</w:t>
            </w:r>
          </w:p>
        </w:tc>
        <w:tc>
          <w:tcPr>
            <w:tcW w:w="8937" w:type="dxa"/>
          </w:tcPr>
          <w:p w14:paraId="18084449" w14:textId="0EA020AC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{{q6}}</w:t>
            </w:r>
          </w:p>
        </w:tc>
      </w:tr>
      <w:tr w:rsidR="002B334B" w:rsidRPr="008F76DA" w14:paraId="6A8C14A0" w14:textId="77777777" w:rsidTr="004F7628">
        <w:trPr>
          <w:trHeight w:val="20"/>
        </w:trPr>
        <w:tc>
          <w:tcPr>
            <w:tcW w:w="816" w:type="dxa"/>
          </w:tcPr>
          <w:p w14:paraId="2ADA75BB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3.3.2</w:t>
            </w:r>
          </w:p>
        </w:tc>
        <w:tc>
          <w:tcPr>
            <w:tcW w:w="5410" w:type="dxa"/>
          </w:tcPr>
          <w:p w14:paraId="19E3559C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 обращение с радиоактивными отходами</w:t>
            </w:r>
          </w:p>
        </w:tc>
        <w:tc>
          <w:tcPr>
            <w:tcW w:w="8937" w:type="dxa"/>
          </w:tcPr>
          <w:p w14:paraId="415810DF" w14:textId="3A6E7D16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{{q7}}</w:t>
            </w:r>
          </w:p>
        </w:tc>
      </w:tr>
      <w:tr w:rsidR="002B334B" w:rsidRPr="008F76DA" w14:paraId="38FD0340" w14:textId="77777777" w:rsidTr="004F7628">
        <w:trPr>
          <w:trHeight w:val="20"/>
        </w:trPr>
        <w:tc>
          <w:tcPr>
            <w:tcW w:w="816" w:type="dxa"/>
          </w:tcPr>
          <w:p w14:paraId="1B002142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3.4</w:t>
            </w:r>
          </w:p>
        </w:tc>
        <w:tc>
          <w:tcPr>
            <w:tcW w:w="14347" w:type="dxa"/>
            <w:gridSpan w:val="2"/>
          </w:tcPr>
          <w:p w14:paraId="6F08A05D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Срок действия лицензии (разрешения) до</w:t>
            </w:r>
          </w:p>
        </w:tc>
      </w:tr>
      <w:tr w:rsidR="002B334B" w:rsidRPr="008F76DA" w14:paraId="4AFA72B9" w14:textId="77777777" w:rsidTr="004F7628">
        <w:trPr>
          <w:trHeight w:val="20"/>
        </w:trPr>
        <w:tc>
          <w:tcPr>
            <w:tcW w:w="816" w:type="dxa"/>
          </w:tcPr>
          <w:p w14:paraId="5D7284A4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3.4.1</w:t>
            </w:r>
          </w:p>
        </w:tc>
        <w:tc>
          <w:tcPr>
            <w:tcW w:w="5410" w:type="dxa"/>
          </w:tcPr>
          <w:p w14:paraId="0D5771FB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 обращение с радиоактивными веществами</w:t>
            </w:r>
          </w:p>
        </w:tc>
        <w:tc>
          <w:tcPr>
            <w:tcW w:w="8937" w:type="dxa"/>
          </w:tcPr>
          <w:p w14:paraId="6EBC5AF6" w14:textId="10B9FF01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{{q8}}</w:t>
            </w:r>
          </w:p>
        </w:tc>
      </w:tr>
      <w:tr w:rsidR="002B334B" w:rsidRPr="008F76DA" w14:paraId="209BFE3D" w14:textId="77777777" w:rsidTr="004F7628">
        <w:trPr>
          <w:trHeight w:val="20"/>
        </w:trPr>
        <w:tc>
          <w:tcPr>
            <w:tcW w:w="816" w:type="dxa"/>
          </w:tcPr>
          <w:p w14:paraId="050FF7A8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3.4.2</w:t>
            </w:r>
          </w:p>
        </w:tc>
        <w:tc>
          <w:tcPr>
            <w:tcW w:w="5410" w:type="dxa"/>
          </w:tcPr>
          <w:p w14:paraId="509C9058" w14:textId="77777777" w:rsidR="002B334B" w:rsidRPr="008F76DA" w:rsidRDefault="002B334B" w:rsidP="002B334B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 обращение с радиоактивными отходами</w:t>
            </w:r>
          </w:p>
        </w:tc>
        <w:tc>
          <w:tcPr>
            <w:tcW w:w="8937" w:type="dxa"/>
          </w:tcPr>
          <w:p w14:paraId="215A4F2C" w14:textId="3969768F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{{q9}}</w:t>
            </w:r>
          </w:p>
        </w:tc>
      </w:tr>
      <w:tr w:rsidR="002B334B" w:rsidRPr="008F76DA" w14:paraId="08EE0101" w14:textId="77777777" w:rsidTr="004F7628">
        <w:trPr>
          <w:trHeight w:val="20"/>
        </w:trPr>
        <w:tc>
          <w:tcPr>
            <w:tcW w:w="816" w:type="dxa"/>
          </w:tcPr>
          <w:p w14:paraId="1B7526EE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410" w:type="dxa"/>
          </w:tcPr>
          <w:p w14:paraId="786337D9" w14:textId="77777777" w:rsidR="002B334B" w:rsidRPr="008F76DA" w:rsidRDefault="002B334B" w:rsidP="002B334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Адрес поставки</w:t>
            </w:r>
          </w:p>
        </w:tc>
        <w:tc>
          <w:tcPr>
            <w:tcW w:w="8937" w:type="dxa"/>
          </w:tcPr>
          <w:p w14:paraId="1162734D" w14:textId="7342F1E3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{{q10}}</w:t>
            </w:r>
          </w:p>
        </w:tc>
      </w:tr>
      <w:tr w:rsidR="002B334B" w:rsidRPr="008F76DA" w14:paraId="0D69829D" w14:textId="77777777" w:rsidTr="004F7628">
        <w:trPr>
          <w:trHeight w:val="20"/>
        </w:trPr>
        <w:tc>
          <w:tcPr>
            <w:tcW w:w="816" w:type="dxa"/>
          </w:tcPr>
          <w:p w14:paraId="2DA94766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410" w:type="dxa"/>
          </w:tcPr>
          <w:p w14:paraId="5224EB32" w14:textId="77777777" w:rsidR="002B334B" w:rsidRPr="008F76DA" w:rsidRDefault="002B334B" w:rsidP="002B334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Радионуклидный состав ЗРИ</w:t>
            </w:r>
          </w:p>
        </w:tc>
        <w:tc>
          <w:tcPr>
            <w:tcW w:w="8937" w:type="dxa"/>
          </w:tcPr>
          <w:p w14:paraId="6D5FC084" w14:textId="4AA4AC47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{{q11}}</w:t>
            </w:r>
          </w:p>
        </w:tc>
      </w:tr>
      <w:tr w:rsidR="002B334B" w:rsidRPr="008F76DA" w14:paraId="7B129E3F" w14:textId="77777777" w:rsidTr="004F7628">
        <w:trPr>
          <w:trHeight w:val="20"/>
        </w:trPr>
        <w:tc>
          <w:tcPr>
            <w:tcW w:w="816" w:type="dxa"/>
          </w:tcPr>
          <w:p w14:paraId="23C481DA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410" w:type="dxa"/>
          </w:tcPr>
          <w:p w14:paraId="44B6403E" w14:textId="77777777" w:rsidR="002B334B" w:rsidRPr="008F76DA" w:rsidRDefault="002B334B" w:rsidP="002B334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Суммарная активность, Бк</w:t>
            </w:r>
          </w:p>
        </w:tc>
        <w:tc>
          <w:tcPr>
            <w:tcW w:w="8937" w:type="dxa"/>
          </w:tcPr>
          <w:p w14:paraId="1ECB5F45" w14:textId="693F8FBC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{{q12}}</w:t>
            </w:r>
          </w:p>
        </w:tc>
      </w:tr>
      <w:tr w:rsidR="002B334B" w:rsidRPr="008F76DA" w14:paraId="44AECF5B" w14:textId="77777777" w:rsidTr="004F7628">
        <w:trPr>
          <w:trHeight w:val="20"/>
        </w:trPr>
        <w:tc>
          <w:tcPr>
            <w:tcW w:w="816" w:type="dxa"/>
          </w:tcPr>
          <w:p w14:paraId="144DE255" w14:textId="77777777" w:rsidR="002B334B" w:rsidRPr="008F76DA" w:rsidRDefault="002B334B" w:rsidP="002B334B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410" w:type="dxa"/>
          </w:tcPr>
          <w:p w14:paraId="0AF08BB5" w14:textId="77777777" w:rsidR="002B334B" w:rsidRPr="008F76DA" w:rsidRDefault="002B334B" w:rsidP="002B334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 xml:space="preserve">Общее количество ЗРИ, шт.  </w:t>
            </w:r>
          </w:p>
        </w:tc>
        <w:tc>
          <w:tcPr>
            <w:tcW w:w="8937" w:type="dxa"/>
          </w:tcPr>
          <w:p w14:paraId="492C5467" w14:textId="4C72C87B" w:rsidR="002B334B" w:rsidRPr="008F76DA" w:rsidRDefault="002B334B" w:rsidP="000A439C">
            <w:pPr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{{q13}}</w:t>
            </w:r>
          </w:p>
        </w:tc>
      </w:tr>
    </w:tbl>
    <w:p w14:paraId="3AA0CA5D" w14:textId="02245D40" w:rsidR="0078083F" w:rsidRPr="002B6F43" w:rsidRDefault="002B6F43" w:rsidP="00C855BA">
      <w:pPr>
        <w:numPr>
          <w:ilvl w:val="12"/>
          <w:numId w:val="0"/>
        </w:num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{{</w:t>
      </w:r>
      <w:proofErr w:type="spellStart"/>
      <w:r w:rsidR="00C2649E">
        <w:rPr>
          <w:sz w:val="16"/>
          <w:szCs w:val="16"/>
          <w:lang w:val="en-US"/>
        </w:rPr>
        <w:t>delete_paragraph</w:t>
      </w:r>
      <w:proofErr w:type="spellEnd"/>
      <w:r>
        <w:rPr>
          <w:sz w:val="16"/>
          <w:szCs w:val="16"/>
          <w:lang w:val="en-US"/>
        </w:rPr>
        <w:t>}}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816"/>
        <w:gridCol w:w="1275"/>
        <w:gridCol w:w="1021"/>
        <w:gridCol w:w="992"/>
        <w:gridCol w:w="1418"/>
        <w:gridCol w:w="994"/>
        <w:gridCol w:w="1134"/>
        <w:gridCol w:w="1134"/>
        <w:gridCol w:w="992"/>
        <w:gridCol w:w="1134"/>
        <w:gridCol w:w="1985"/>
        <w:gridCol w:w="2268"/>
      </w:tblGrid>
      <w:tr w:rsidR="00D234C2" w:rsidRPr="008F76DA" w14:paraId="06BD8CFB" w14:textId="77777777" w:rsidTr="004F7628">
        <w:trPr>
          <w:trHeight w:val="20"/>
        </w:trPr>
        <w:tc>
          <w:tcPr>
            <w:tcW w:w="816" w:type="dxa"/>
            <w:vMerge w:val="restart"/>
          </w:tcPr>
          <w:p w14:paraId="1107839E" w14:textId="77777777" w:rsidR="00D234C2" w:rsidRPr="008F76DA" w:rsidRDefault="00D234C2" w:rsidP="00980067">
            <w:pPr>
              <w:ind w:left="-113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347" w:type="dxa"/>
            <w:gridSpan w:val="11"/>
          </w:tcPr>
          <w:p w14:paraId="685101C3" w14:textId="41E6D401" w:rsidR="00D234C2" w:rsidRPr="008F76DA" w:rsidRDefault="00D234C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Сведения о поставляемых ЗРИ: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main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_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table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</w:p>
        </w:tc>
      </w:tr>
      <w:tr w:rsidR="00D234C2" w:rsidRPr="008F76DA" w14:paraId="2B2A420F" w14:textId="77777777" w:rsidTr="00124309">
        <w:trPr>
          <w:trHeight w:val="1191"/>
        </w:trPr>
        <w:tc>
          <w:tcPr>
            <w:tcW w:w="816" w:type="dxa"/>
            <w:vMerge/>
          </w:tcPr>
          <w:p w14:paraId="30D62551" w14:textId="77777777" w:rsidR="00D234C2" w:rsidRPr="008F76DA" w:rsidRDefault="00D234C2" w:rsidP="0098006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14:paraId="22626DBE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Номер паспорта (сертификата)</w:t>
            </w:r>
          </w:p>
        </w:tc>
        <w:tc>
          <w:tcPr>
            <w:tcW w:w="1021" w:type="dxa"/>
          </w:tcPr>
          <w:p w14:paraId="3518D948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Тип (модель, тип капсулы)</w:t>
            </w:r>
          </w:p>
        </w:tc>
        <w:tc>
          <w:tcPr>
            <w:tcW w:w="992" w:type="dxa"/>
          </w:tcPr>
          <w:p w14:paraId="15546F08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 xml:space="preserve">Заводской номер </w:t>
            </w:r>
          </w:p>
        </w:tc>
        <w:tc>
          <w:tcPr>
            <w:tcW w:w="1418" w:type="dxa"/>
          </w:tcPr>
          <w:p w14:paraId="63345182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Радионуклидный состав</w:t>
            </w:r>
          </w:p>
        </w:tc>
        <w:tc>
          <w:tcPr>
            <w:tcW w:w="994" w:type="dxa"/>
          </w:tcPr>
          <w:p w14:paraId="6927CCA1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Дата выпуска</w:t>
            </w:r>
          </w:p>
        </w:tc>
        <w:tc>
          <w:tcPr>
            <w:tcW w:w="1134" w:type="dxa"/>
          </w:tcPr>
          <w:p w14:paraId="36E2259D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Активность на дату выпуска, Бк</w:t>
            </w:r>
          </w:p>
        </w:tc>
        <w:tc>
          <w:tcPr>
            <w:tcW w:w="1134" w:type="dxa"/>
          </w:tcPr>
          <w:p w14:paraId="1CC9CBCF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Содержание ядерных материалов, г</w:t>
            </w:r>
          </w:p>
        </w:tc>
        <w:tc>
          <w:tcPr>
            <w:tcW w:w="992" w:type="dxa"/>
          </w:tcPr>
          <w:p w14:paraId="049C7A87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Категория</w:t>
            </w:r>
          </w:p>
        </w:tc>
        <w:tc>
          <w:tcPr>
            <w:tcW w:w="1134" w:type="dxa"/>
          </w:tcPr>
          <w:p w14:paraId="0215349C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Код ОКПО изготовителя</w:t>
            </w:r>
          </w:p>
        </w:tc>
        <w:tc>
          <w:tcPr>
            <w:tcW w:w="1985" w:type="dxa"/>
          </w:tcPr>
          <w:p w14:paraId="028FF48E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 xml:space="preserve">Номер </w:t>
            </w:r>
          </w:p>
          <w:p w14:paraId="67A5A1AF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 xml:space="preserve">сертификата-разрешения на РВ особого вида </w:t>
            </w:r>
          </w:p>
        </w:tc>
        <w:tc>
          <w:tcPr>
            <w:tcW w:w="2268" w:type="dxa"/>
          </w:tcPr>
          <w:p w14:paraId="5838ACF5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 xml:space="preserve">Срок действия </w:t>
            </w:r>
          </w:p>
          <w:p w14:paraId="115004E7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сертификата-разрешения</w:t>
            </w:r>
          </w:p>
          <w:p w14:paraId="45D8D9D9" w14:textId="77777777" w:rsidR="00D234C2" w:rsidRPr="008F76DA" w:rsidRDefault="00D234C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 РВ особого вида до%%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main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_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table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</w:p>
        </w:tc>
      </w:tr>
      <w:tr w:rsidR="00D234C2" w:rsidRPr="008F76DA" w14:paraId="19C15D05" w14:textId="77777777" w:rsidTr="00124309">
        <w:trPr>
          <w:trHeight w:val="20"/>
        </w:trPr>
        <w:tc>
          <w:tcPr>
            <w:tcW w:w="816" w:type="dxa"/>
            <w:vMerge/>
          </w:tcPr>
          <w:p w14:paraId="0F350654" w14:textId="77777777" w:rsidR="00D234C2" w:rsidRPr="008F76DA" w:rsidRDefault="00D234C2" w:rsidP="0098006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14:paraId="004085EF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21" w:type="dxa"/>
          </w:tcPr>
          <w:p w14:paraId="465EC4E4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14:paraId="3CB438F8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</w:tcPr>
          <w:p w14:paraId="68FA57A9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</w:tcPr>
          <w:p w14:paraId="6701D8DE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4CE99AC2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38E2E3B6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14:paraId="734691C9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553AF99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</w:tcPr>
          <w:p w14:paraId="268469DC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</w:tcPr>
          <w:p w14:paraId="40DDD857" w14:textId="77777777" w:rsidR="00D234C2" w:rsidRPr="008F76DA" w:rsidRDefault="00D234C2" w:rsidP="00100FFF">
            <w:pPr>
              <w:numPr>
                <w:ilvl w:val="0"/>
                <w:numId w:val="4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00FFF" w:rsidRPr="008F76DA" w14:paraId="33D0DAC4" w14:textId="77777777" w:rsidTr="00124309">
        <w:trPr>
          <w:trHeight w:val="346"/>
        </w:trPr>
        <w:tc>
          <w:tcPr>
            <w:tcW w:w="816" w:type="dxa"/>
          </w:tcPr>
          <w:p w14:paraId="2A1A535F" w14:textId="77777777" w:rsidR="00100FFF" w:rsidRPr="008F76DA" w:rsidRDefault="00100FFF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1275" w:type="dxa"/>
          </w:tcPr>
          <w:p w14:paraId="4EFD3316" w14:textId="76A7219E" w:rsidR="00100FFF" w:rsidRPr="008F76DA" w:rsidRDefault="00100FFF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q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1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3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021" w:type="dxa"/>
          </w:tcPr>
          <w:p w14:paraId="629DA915" w14:textId="04DF4DCF" w:rsidR="00100FFF" w:rsidRPr="008F76DA" w:rsidRDefault="00100FFF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q14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992" w:type="dxa"/>
          </w:tcPr>
          <w:p w14:paraId="556C7F84" w14:textId="55453CA7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&amp;&amp;q15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418" w:type="dxa"/>
          </w:tcPr>
          <w:p w14:paraId="3E64D294" w14:textId="27631697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&amp;&amp;q16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994" w:type="dxa"/>
          </w:tcPr>
          <w:p w14:paraId="3CEF599F" w14:textId="475F2828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&amp;&amp;q17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134" w:type="dxa"/>
          </w:tcPr>
          <w:p w14:paraId="454E0B24" w14:textId="67E4EF77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&amp;&amp;q18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134" w:type="dxa"/>
          </w:tcPr>
          <w:p w14:paraId="5E0E50DF" w14:textId="4FBA18E2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&amp;&amp;q19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992" w:type="dxa"/>
          </w:tcPr>
          <w:p w14:paraId="66417152" w14:textId="2F7BCE97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&amp;&amp;q20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134" w:type="dxa"/>
          </w:tcPr>
          <w:p w14:paraId="77A54FB8" w14:textId="79FF19CF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&amp;&amp;q21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985" w:type="dxa"/>
          </w:tcPr>
          <w:p w14:paraId="1BF04C7E" w14:textId="0EE18DDF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&amp;&amp;q22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2268" w:type="dxa"/>
          </w:tcPr>
          <w:p w14:paraId="6CB340FB" w14:textId="7237C5A7" w:rsidR="00100FFF" w:rsidRPr="008F76DA" w:rsidRDefault="00375217" w:rsidP="00980067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&amp;&amp;q23</w:t>
            </w:r>
            <w:r w:rsidR="00100FFF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</w:tr>
    </w:tbl>
    <w:p w14:paraId="065A1168" w14:textId="65CBAFBF" w:rsidR="00100FFF" w:rsidRPr="00C2649E" w:rsidRDefault="00C2649E" w:rsidP="00C855BA">
      <w:pPr>
        <w:numPr>
          <w:ilvl w:val="12"/>
          <w:numId w:val="0"/>
        </w:num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{{</w:t>
      </w:r>
      <w:proofErr w:type="spellStart"/>
      <w:r>
        <w:rPr>
          <w:sz w:val="16"/>
          <w:szCs w:val="16"/>
          <w:lang w:val="en-US"/>
        </w:rPr>
        <w:t>delete_paragraph</w:t>
      </w:r>
      <w:proofErr w:type="spellEnd"/>
      <w:r>
        <w:rPr>
          <w:sz w:val="16"/>
          <w:szCs w:val="16"/>
          <w:lang w:val="en-US"/>
        </w:rPr>
        <w:t>}}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816"/>
        <w:gridCol w:w="1792"/>
        <w:gridCol w:w="2914"/>
        <w:gridCol w:w="3120"/>
        <w:gridCol w:w="3433"/>
        <w:gridCol w:w="3088"/>
      </w:tblGrid>
      <w:tr w:rsidR="005615F2" w:rsidRPr="008F76DA" w14:paraId="4AFEB514" w14:textId="77777777" w:rsidTr="004F7628">
        <w:trPr>
          <w:trHeight w:val="20"/>
        </w:trPr>
        <w:tc>
          <w:tcPr>
            <w:tcW w:w="816" w:type="dxa"/>
            <w:vMerge w:val="restart"/>
          </w:tcPr>
          <w:p w14:paraId="65EED282" w14:textId="77777777" w:rsidR="005615F2" w:rsidRPr="002B6F43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347" w:type="dxa"/>
            <w:gridSpan w:val="5"/>
          </w:tcPr>
          <w:p w14:paraId="160EA5E3" w14:textId="5A8ECD1B" w:rsidR="005615F2" w:rsidRPr="008F76DA" w:rsidRDefault="005615F2" w:rsidP="00980067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Сведения о контейнере, приборе, установке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second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_</w:t>
            </w:r>
            <w:r w:rsidR="00375217" w:rsidRPr="008F76DA">
              <w:rPr>
                <w:rFonts w:eastAsia="Calibri"/>
                <w:sz w:val="16"/>
                <w:szCs w:val="16"/>
                <w:lang w:val="en-US" w:eastAsia="en-US"/>
              </w:rPr>
              <w:t>table</w:t>
            </w:r>
            <w:r w:rsidR="00375217"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</w:p>
        </w:tc>
      </w:tr>
      <w:tr w:rsidR="005615F2" w:rsidRPr="008F76DA" w14:paraId="2861D5B8" w14:textId="77777777" w:rsidTr="004F7628">
        <w:trPr>
          <w:trHeight w:val="1247"/>
        </w:trPr>
        <w:tc>
          <w:tcPr>
            <w:tcW w:w="816" w:type="dxa"/>
            <w:vMerge/>
          </w:tcPr>
          <w:p w14:paraId="2875A246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</w:tcPr>
          <w:p w14:paraId="43DF2162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914" w:type="dxa"/>
          </w:tcPr>
          <w:p w14:paraId="62109127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Тип</w:t>
            </w:r>
          </w:p>
        </w:tc>
        <w:tc>
          <w:tcPr>
            <w:tcW w:w="3120" w:type="dxa"/>
          </w:tcPr>
          <w:p w14:paraId="309D7C3B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Идентификационный номер</w:t>
            </w:r>
          </w:p>
        </w:tc>
        <w:tc>
          <w:tcPr>
            <w:tcW w:w="3433" w:type="dxa"/>
          </w:tcPr>
          <w:p w14:paraId="24B3AEF7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3088" w:type="dxa"/>
          </w:tcPr>
          <w:p w14:paraId="1C4BF0CE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Масса обедненного урана в конструкции, кг%%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second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_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table</w:t>
            </w:r>
            <w:r w:rsidRPr="008F76DA">
              <w:rPr>
                <w:rFonts w:eastAsia="Calibri"/>
                <w:sz w:val="16"/>
                <w:szCs w:val="16"/>
                <w:lang w:eastAsia="en-US"/>
              </w:rPr>
              <w:t>%%</w:t>
            </w:r>
          </w:p>
        </w:tc>
      </w:tr>
      <w:tr w:rsidR="005615F2" w:rsidRPr="008F76DA" w14:paraId="3DC7C10D" w14:textId="77777777" w:rsidTr="004F7628">
        <w:trPr>
          <w:trHeight w:val="20"/>
        </w:trPr>
        <w:tc>
          <w:tcPr>
            <w:tcW w:w="816" w:type="dxa"/>
            <w:vMerge/>
          </w:tcPr>
          <w:p w14:paraId="4C50C73D" w14:textId="77777777" w:rsidR="005615F2" w:rsidRPr="008F76DA" w:rsidRDefault="005615F2" w:rsidP="009800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92" w:type="dxa"/>
          </w:tcPr>
          <w:p w14:paraId="51F84F5E" w14:textId="77777777" w:rsidR="005615F2" w:rsidRPr="008F76DA" w:rsidRDefault="005615F2" w:rsidP="005615F2">
            <w:pPr>
              <w:numPr>
                <w:ilvl w:val="0"/>
                <w:numId w:val="3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14" w:type="dxa"/>
          </w:tcPr>
          <w:p w14:paraId="3E09ABAE" w14:textId="77777777" w:rsidR="005615F2" w:rsidRPr="008F76DA" w:rsidRDefault="005615F2" w:rsidP="005615F2">
            <w:pPr>
              <w:numPr>
                <w:ilvl w:val="0"/>
                <w:numId w:val="3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20" w:type="dxa"/>
          </w:tcPr>
          <w:p w14:paraId="140C0695" w14:textId="77777777" w:rsidR="005615F2" w:rsidRPr="008F76DA" w:rsidRDefault="005615F2" w:rsidP="005615F2">
            <w:pPr>
              <w:numPr>
                <w:ilvl w:val="0"/>
                <w:numId w:val="3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433" w:type="dxa"/>
          </w:tcPr>
          <w:p w14:paraId="2C6549D6" w14:textId="77777777" w:rsidR="005615F2" w:rsidRPr="008F76DA" w:rsidRDefault="005615F2" w:rsidP="005615F2">
            <w:pPr>
              <w:numPr>
                <w:ilvl w:val="0"/>
                <w:numId w:val="3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088" w:type="dxa"/>
          </w:tcPr>
          <w:p w14:paraId="44CE6A10" w14:textId="77777777" w:rsidR="005615F2" w:rsidRPr="008F76DA" w:rsidRDefault="005615F2" w:rsidP="005615F2">
            <w:pPr>
              <w:numPr>
                <w:ilvl w:val="0"/>
                <w:numId w:val="3"/>
              </w:num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615F2" w:rsidRPr="008F76DA" w14:paraId="385E9B9D" w14:textId="77777777" w:rsidTr="004F7628">
        <w:trPr>
          <w:trHeight w:val="20"/>
        </w:trPr>
        <w:tc>
          <w:tcPr>
            <w:tcW w:w="816" w:type="dxa"/>
          </w:tcPr>
          <w:p w14:paraId="3345F660" w14:textId="77777777" w:rsidR="005615F2" w:rsidRPr="008F76DA" w:rsidRDefault="005615F2" w:rsidP="000749B6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1792" w:type="dxa"/>
          </w:tcPr>
          <w:p w14:paraId="1E0994DF" w14:textId="28DC49CB" w:rsidR="005615F2" w:rsidRPr="008F76DA" w:rsidRDefault="00375217" w:rsidP="000749B6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&amp;&amp;q24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2914" w:type="dxa"/>
          </w:tcPr>
          <w:p w14:paraId="70A0FA3D" w14:textId="73609AFF" w:rsidR="005615F2" w:rsidRPr="008F76DA" w:rsidRDefault="00375217" w:rsidP="000749B6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&amp;&amp;q25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3120" w:type="dxa"/>
          </w:tcPr>
          <w:p w14:paraId="6AACDE15" w14:textId="31030967" w:rsidR="005615F2" w:rsidRPr="008F76DA" w:rsidRDefault="00375217" w:rsidP="000749B6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&amp;&amp;q26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3433" w:type="dxa"/>
          </w:tcPr>
          <w:p w14:paraId="04D0C970" w14:textId="7FD6DC2F" w:rsidR="005615F2" w:rsidRPr="008F76DA" w:rsidRDefault="00375217" w:rsidP="000749B6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&amp;&amp;q27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3088" w:type="dxa"/>
          </w:tcPr>
          <w:p w14:paraId="58CC8030" w14:textId="12C2A664" w:rsidR="005615F2" w:rsidRPr="008F76DA" w:rsidRDefault="00375217" w:rsidP="000749B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&amp;&amp;q28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</w:tr>
    </w:tbl>
    <w:p w14:paraId="1032141D" w14:textId="52221FA2" w:rsidR="005615F2" w:rsidRPr="00C42687" w:rsidRDefault="00C2649E" w:rsidP="00C2649E">
      <w:pPr>
        <w:numPr>
          <w:ilvl w:val="12"/>
          <w:numId w:val="0"/>
        </w:num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{{</w:t>
      </w:r>
      <w:proofErr w:type="spellStart"/>
      <w:r>
        <w:rPr>
          <w:sz w:val="16"/>
          <w:szCs w:val="16"/>
          <w:lang w:val="en-US"/>
        </w:rPr>
        <w:t>delete_paragraph</w:t>
      </w:r>
      <w:proofErr w:type="spellEnd"/>
      <w:r>
        <w:rPr>
          <w:sz w:val="16"/>
          <w:szCs w:val="16"/>
          <w:lang w:val="en-US"/>
        </w:rPr>
        <w:t>}}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816"/>
        <w:gridCol w:w="6378"/>
        <w:gridCol w:w="7969"/>
      </w:tblGrid>
      <w:tr w:rsidR="005615F2" w:rsidRPr="008F76DA" w14:paraId="17749527" w14:textId="77777777" w:rsidTr="004F7628">
        <w:trPr>
          <w:trHeight w:val="20"/>
        </w:trPr>
        <w:tc>
          <w:tcPr>
            <w:tcW w:w="816" w:type="dxa"/>
            <w:vMerge w:val="restart"/>
          </w:tcPr>
          <w:p w14:paraId="02E0F31C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347" w:type="dxa"/>
            <w:gridSpan w:val="2"/>
          </w:tcPr>
          <w:p w14:paraId="0ADB3B0A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Идентификаторы</w:t>
            </w: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%%</w:t>
            </w:r>
            <w:proofErr w:type="spellStart"/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third_table</w:t>
            </w:r>
            <w:proofErr w:type="spellEnd"/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%%</w:t>
            </w:r>
          </w:p>
        </w:tc>
      </w:tr>
      <w:tr w:rsidR="005615F2" w:rsidRPr="008F76DA" w14:paraId="5C79421D" w14:textId="77777777" w:rsidTr="004F7628">
        <w:trPr>
          <w:trHeight w:val="20"/>
        </w:trPr>
        <w:tc>
          <w:tcPr>
            <w:tcW w:w="816" w:type="dxa"/>
            <w:vMerge/>
          </w:tcPr>
          <w:p w14:paraId="6E8AAB35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78" w:type="dxa"/>
          </w:tcPr>
          <w:p w14:paraId="58D70E18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Наименование идентификатора</w:t>
            </w:r>
          </w:p>
        </w:tc>
        <w:tc>
          <w:tcPr>
            <w:tcW w:w="7969" w:type="dxa"/>
          </w:tcPr>
          <w:p w14:paraId="4D449E49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Значение</w:t>
            </w:r>
          </w:p>
        </w:tc>
      </w:tr>
      <w:tr w:rsidR="005615F2" w:rsidRPr="008F76DA" w14:paraId="5E213042" w14:textId="77777777" w:rsidTr="004F7628">
        <w:trPr>
          <w:trHeight w:val="20"/>
        </w:trPr>
        <w:tc>
          <w:tcPr>
            <w:tcW w:w="816" w:type="dxa"/>
            <w:vMerge/>
          </w:tcPr>
          <w:p w14:paraId="32EA4C72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78" w:type="dxa"/>
          </w:tcPr>
          <w:p w14:paraId="61837932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69" w:type="dxa"/>
          </w:tcPr>
          <w:p w14:paraId="0BCD4D75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76DA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5615F2" w:rsidRPr="008F76DA" w14:paraId="590C8C5E" w14:textId="77777777" w:rsidTr="004F7628">
        <w:trPr>
          <w:trHeight w:val="20"/>
        </w:trPr>
        <w:tc>
          <w:tcPr>
            <w:tcW w:w="816" w:type="dxa"/>
          </w:tcPr>
          <w:p w14:paraId="3A453B01" w14:textId="77777777" w:rsidR="005615F2" w:rsidRPr="008F76DA" w:rsidRDefault="005615F2" w:rsidP="00980067">
            <w:pPr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6378" w:type="dxa"/>
          </w:tcPr>
          <w:p w14:paraId="0CF565D7" w14:textId="59BE8BD4" w:rsidR="005615F2" w:rsidRPr="008F76DA" w:rsidRDefault="00375217" w:rsidP="00980067">
            <w:pPr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&amp;&amp;q29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7969" w:type="dxa"/>
          </w:tcPr>
          <w:p w14:paraId="3D509FBB" w14:textId="0260193F" w:rsidR="005615F2" w:rsidRPr="008F76DA" w:rsidRDefault="00375217" w:rsidP="00980067">
            <w:pPr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8F76DA">
              <w:rPr>
                <w:rFonts w:eastAsia="Calibri"/>
                <w:sz w:val="16"/>
                <w:szCs w:val="16"/>
                <w:lang w:val="en-US" w:eastAsia="en-US"/>
              </w:rPr>
              <w:t>&amp;&amp;q30</w:t>
            </w:r>
            <w:r w:rsidR="005615F2" w:rsidRPr="008F76DA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</w:tr>
    </w:tbl>
    <w:p w14:paraId="1436339A" w14:textId="77777777" w:rsidR="005615F2" w:rsidRPr="002B6F43" w:rsidRDefault="005615F2" w:rsidP="000749B6">
      <w:pPr>
        <w:numPr>
          <w:ilvl w:val="12"/>
          <w:numId w:val="0"/>
        </w:numPr>
        <w:rPr>
          <w:sz w:val="16"/>
          <w:szCs w:val="16"/>
          <w:lang w:val="en-US"/>
        </w:rPr>
      </w:pPr>
    </w:p>
    <w:p w14:paraId="4580300C" w14:textId="77777777" w:rsidR="0078083F" w:rsidRPr="008F76DA" w:rsidRDefault="0078083F" w:rsidP="0078083F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8F76DA">
        <w:rPr>
          <w:sz w:val="16"/>
          <w:szCs w:val="16"/>
        </w:rPr>
        <w:t>Примечания:</w:t>
      </w:r>
    </w:p>
    <w:tbl>
      <w:tblPr>
        <w:tblStyle w:val="a3"/>
        <w:tblW w:w="14798" w:type="dxa"/>
        <w:tblLook w:val="0000" w:firstRow="0" w:lastRow="0" w:firstColumn="0" w:lastColumn="0" w:noHBand="0" w:noVBand="0"/>
      </w:tblPr>
      <w:tblGrid>
        <w:gridCol w:w="1185"/>
        <w:gridCol w:w="13613"/>
      </w:tblGrid>
      <w:tr w:rsidR="0078083F" w:rsidRPr="008F76DA" w14:paraId="0B3991B1" w14:textId="77777777" w:rsidTr="004F7628">
        <w:tc>
          <w:tcPr>
            <w:tcW w:w="1185" w:type="dxa"/>
          </w:tcPr>
          <w:p w14:paraId="61C0032A" w14:textId="77777777" w:rsidR="0078083F" w:rsidRPr="008F76DA" w:rsidRDefault="0078083F" w:rsidP="009800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№ строки</w:t>
            </w:r>
          </w:p>
        </w:tc>
        <w:tc>
          <w:tcPr>
            <w:tcW w:w="13613" w:type="dxa"/>
          </w:tcPr>
          <w:p w14:paraId="1E46550D" w14:textId="5BE7970C" w:rsidR="0078083F" w:rsidRPr="008F76DA" w:rsidRDefault="0078083F" w:rsidP="009800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</w:rPr>
              <w:t>Пояснение</w:t>
            </w:r>
            <w:r w:rsidR="00461325" w:rsidRPr="008F76DA">
              <w:rPr>
                <w:sz w:val="16"/>
                <w:szCs w:val="16"/>
                <w:lang w:val="en-US"/>
              </w:rPr>
              <w:t>%%</w:t>
            </w:r>
            <w:proofErr w:type="spellStart"/>
            <w:r w:rsidR="00461325" w:rsidRPr="008F76DA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="00461325" w:rsidRPr="008F76DA">
              <w:rPr>
                <w:sz w:val="16"/>
                <w:szCs w:val="16"/>
                <w:lang w:val="en-US"/>
              </w:rPr>
              <w:t>%%</w:t>
            </w:r>
          </w:p>
        </w:tc>
      </w:tr>
      <w:tr w:rsidR="0078083F" w:rsidRPr="008F76DA" w14:paraId="20B193FC" w14:textId="77777777" w:rsidTr="004F7628">
        <w:tc>
          <w:tcPr>
            <w:tcW w:w="1185" w:type="dxa"/>
          </w:tcPr>
          <w:p w14:paraId="3A96EF18" w14:textId="66E47339" w:rsidR="0078083F" w:rsidRPr="008F76DA" w:rsidRDefault="00375217" w:rsidP="000749B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3613" w:type="dxa"/>
          </w:tcPr>
          <w:p w14:paraId="4B5F439C" w14:textId="182E4DAC" w:rsidR="0078083F" w:rsidRPr="008F76DA" w:rsidRDefault="00375217" w:rsidP="00980067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7C2D6365" w14:textId="684BEA26" w:rsidR="007B62D3" w:rsidRPr="008F76DA" w:rsidRDefault="007B62D3">
      <w:pPr>
        <w:rPr>
          <w:sz w:val="16"/>
          <w:szCs w:val="16"/>
        </w:rPr>
      </w:pPr>
    </w:p>
    <w:tbl>
      <w:tblPr>
        <w:tblW w:w="1400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2"/>
        <w:gridCol w:w="283"/>
        <w:gridCol w:w="2693"/>
        <w:gridCol w:w="284"/>
        <w:gridCol w:w="3402"/>
        <w:gridCol w:w="236"/>
        <w:gridCol w:w="2457"/>
        <w:gridCol w:w="240"/>
        <w:gridCol w:w="2595"/>
      </w:tblGrid>
      <w:tr w:rsidR="008F76DA" w:rsidRPr="008F76DA" w14:paraId="795AF083" w14:textId="77777777" w:rsidTr="00CE5FC6">
        <w:tc>
          <w:tcPr>
            <w:tcW w:w="1812" w:type="dxa"/>
          </w:tcPr>
          <w:p w14:paraId="7DB1D5F9" w14:textId="77777777" w:rsidR="008F76DA" w:rsidRPr="008F76DA" w:rsidRDefault="008F76DA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Исполнитель</w:t>
            </w:r>
          </w:p>
        </w:tc>
        <w:tc>
          <w:tcPr>
            <w:tcW w:w="283" w:type="dxa"/>
          </w:tcPr>
          <w:p w14:paraId="2A6ABFBF" w14:textId="77777777" w:rsidR="008F76DA" w:rsidRPr="008F76DA" w:rsidRDefault="008F76DA" w:rsidP="00CE5FC6">
            <w:pPr>
              <w:widowControl w:val="0"/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bottom"/>
          </w:tcPr>
          <w:p w14:paraId="5C4AD9D4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4" w:type="dxa"/>
            <w:vAlign w:val="bottom"/>
          </w:tcPr>
          <w:p w14:paraId="3E9372E2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bottom"/>
          </w:tcPr>
          <w:p w14:paraId="39AB0BEA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8F76DA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8F76DA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6" w:type="dxa"/>
            <w:vAlign w:val="bottom"/>
          </w:tcPr>
          <w:p w14:paraId="71F4D23E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bottom w:val="single" w:sz="4" w:space="0" w:color="000000"/>
            </w:tcBorders>
            <w:vAlign w:val="bottom"/>
          </w:tcPr>
          <w:p w14:paraId="5832843E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40" w:type="dxa"/>
            <w:vAlign w:val="bottom"/>
          </w:tcPr>
          <w:p w14:paraId="250811C5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bottom w:val="single" w:sz="4" w:space="0" w:color="000000"/>
            </w:tcBorders>
            <w:vAlign w:val="bottom"/>
          </w:tcPr>
          <w:p w14:paraId="419E84D7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F76DA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8F76DA" w:rsidRPr="008F76DA" w14:paraId="69702C96" w14:textId="77777777" w:rsidTr="00CE5FC6">
        <w:tc>
          <w:tcPr>
            <w:tcW w:w="1812" w:type="dxa"/>
          </w:tcPr>
          <w:p w14:paraId="30C9CB93" w14:textId="77777777" w:rsidR="008F76DA" w:rsidRPr="008F76DA" w:rsidRDefault="008F76DA" w:rsidP="00CE5FC6">
            <w:pPr>
              <w:widowControl w:val="0"/>
            </w:pPr>
          </w:p>
        </w:tc>
        <w:tc>
          <w:tcPr>
            <w:tcW w:w="283" w:type="dxa"/>
          </w:tcPr>
          <w:p w14:paraId="48939527" w14:textId="77777777" w:rsidR="008F76DA" w:rsidRPr="008F76DA" w:rsidRDefault="008F76DA" w:rsidP="00CE5FC6">
            <w:pPr>
              <w:widowControl w:val="0"/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60CDCF55" w14:textId="77777777" w:rsidR="008F76DA" w:rsidRPr="008F76DA" w:rsidRDefault="008F76DA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14:paraId="5297EBBC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93B6ECE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6" w:type="dxa"/>
          </w:tcPr>
          <w:p w14:paraId="681690B4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single" w:sz="4" w:space="0" w:color="000000"/>
            </w:tcBorders>
          </w:tcPr>
          <w:p w14:paraId="44BA2840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(Телефон)</w:t>
            </w:r>
          </w:p>
        </w:tc>
        <w:tc>
          <w:tcPr>
            <w:tcW w:w="240" w:type="dxa"/>
          </w:tcPr>
          <w:p w14:paraId="34A6F771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14:paraId="046F7BE0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(Электронная почта</w:t>
            </w:r>
          </w:p>
          <w:p w14:paraId="43F00157" w14:textId="77777777" w:rsidR="008F76DA" w:rsidRPr="008F76DA" w:rsidRDefault="008F76D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F76DA">
              <w:rPr>
                <w:sz w:val="16"/>
                <w:szCs w:val="16"/>
              </w:rPr>
              <w:t>(при наличии))</w:t>
            </w:r>
          </w:p>
        </w:tc>
      </w:tr>
    </w:tbl>
    <w:p w14:paraId="4362A519" w14:textId="77777777" w:rsidR="00375217" w:rsidRPr="008F76DA" w:rsidRDefault="00375217"/>
    <w:sectPr w:rsidR="00375217" w:rsidRPr="008F76DA" w:rsidSect="0078083F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79B"/>
    <w:multiLevelType w:val="hybridMultilevel"/>
    <w:tmpl w:val="ED86DF0C"/>
    <w:lvl w:ilvl="0" w:tplc="322C47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76D1"/>
    <w:multiLevelType w:val="hybridMultilevel"/>
    <w:tmpl w:val="3342EB12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44080"/>
    <w:multiLevelType w:val="hybridMultilevel"/>
    <w:tmpl w:val="ED86DF0C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F19D8"/>
    <w:multiLevelType w:val="hybridMultilevel"/>
    <w:tmpl w:val="3342EB12"/>
    <w:lvl w:ilvl="0" w:tplc="322C47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98615">
    <w:abstractNumId w:val="0"/>
  </w:num>
  <w:num w:numId="2" w16cid:durableId="1399282367">
    <w:abstractNumId w:val="3"/>
  </w:num>
  <w:num w:numId="3" w16cid:durableId="2020083813">
    <w:abstractNumId w:val="1"/>
  </w:num>
  <w:num w:numId="4" w16cid:durableId="179247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83F"/>
    <w:rsid w:val="000749B6"/>
    <w:rsid w:val="000A439C"/>
    <w:rsid w:val="00100FFF"/>
    <w:rsid w:val="00124309"/>
    <w:rsid w:val="00130720"/>
    <w:rsid w:val="0013207F"/>
    <w:rsid w:val="0014787F"/>
    <w:rsid w:val="002B334B"/>
    <w:rsid w:val="002B6F43"/>
    <w:rsid w:val="002D1EA0"/>
    <w:rsid w:val="00335C65"/>
    <w:rsid w:val="00375217"/>
    <w:rsid w:val="00441BF0"/>
    <w:rsid w:val="00461325"/>
    <w:rsid w:val="004F7628"/>
    <w:rsid w:val="005615F2"/>
    <w:rsid w:val="006D2167"/>
    <w:rsid w:val="006E38FB"/>
    <w:rsid w:val="0078083F"/>
    <w:rsid w:val="007B62D3"/>
    <w:rsid w:val="00893B47"/>
    <w:rsid w:val="008A46A3"/>
    <w:rsid w:val="008F76DA"/>
    <w:rsid w:val="009041A8"/>
    <w:rsid w:val="00C2649E"/>
    <w:rsid w:val="00C42687"/>
    <w:rsid w:val="00C855BA"/>
    <w:rsid w:val="00D234C2"/>
    <w:rsid w:val="00ED27F6"/>
    <w:rsid w:val="00FB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2637"/>
  <w15:chartTrackingRefBased/>
  <w15:docId w15:val="{D944F2D3-1B90-194D-8997-36D2587B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83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60</cp:lastModifiedBy>
  <cp:revision>26</cp:revision>
  <dcterms:created xsi:type="dcterms:W3CDTF">2021-11-16T14:32:00Z</dcterms:created>
  <dcterms:modified xsi:type="dcterms:W3CDTF">2023-06-26T10:11:00Z</dcterms:modified>
</cp:coreProperties>
</file>