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958EF" w14:textId="77777777" w:rsidR="00F02A83" w:rsidRPr="00BD07FF" w:rsidRDefault="00F02A83" w:rsidP="00F02A83">
      <w:pPr>
        <w:pageBreakBefore/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BD07FF">
        <w:rPr>
          <w:b/>
          <w:bCs/>
          <w:sz w:val="28"/>
          <w:szCs w:val="28"/>
        </w:rPr>
        <w:t>Форма 1.8</w:t>
      </w:r>
    </w:p>
    <w:p w14:paraId="6625A030" w14:textId="77777777" w:rsidR="00F02A83" w:rsidRPr="00BD07FF" w:rsidRDefault="00F02A83" w:rsidP="005E0C68">
      <w:pPr>
        <w:keepNext/>
        <w:suppressAutoHyphens/>
        <w:jc w:val="right"/>
        <w:rPr>
          <w:b/>
          <w:bCs/>
        </w:rPr>
      </w:pPr>
    </w:p>
    <w:p w14:paraId="4C7F49B2" w14:textId="77777777" w:rsidR="00F02A83" w:rsidRDefault="00F02A83" w:rsidP="00F02A83">
      <w:pPr>
        <w:keepNext/>
        <w:suppressAutoHyphens/>
        <w:jc w:val="center"/>
        <w:rPr>
          <w:b/>
          <w:bCs/>
          <w:sz w:val="28"/>
          <w:szCs w:val="28"/>
        </w:rPr>
      </w:pPr>
      <w:r w:rsidRPr="00BD07FF">
        <w:rPr>
          <w:b/>
          <w:bCs/>
          <w:sz w:val="28"/>
          <w:szCs w:val="28"/>
        </w:rPr>
        <w:t>Сведения о жидких кондиционированных радиоактивных отходах</w:t>
      </w:r>
    </w:p>
    <w:p w14:paraId="4A3B1FF5" w14:textId="57D04D53" w:rsidR="00A13708" w:rsidRDefault="00A13708" w:rsidP="00A13708">
      <w:pPr>
        <w:rPr>
          <w:sz w:val="28"/>
          <w:szCs w:val="28"/>
        </w:rPr>
      </w:pPr>
      <w:r w:rsidRPr="00676F64">
        <w:rPr>
          <w:sz w:val="28"/>
          <w:szCs w:val="28"/>
        </w:rPr>
        <w:t>Дата окончания предыдущего отчетного периода {{</w:t>
      </w:r>
      <w:proofErr w:type="spellStart"/>
      <w:r w:rsidR="000853BB" w:rsidRPr="000853BB">
        <w:rPr>
          <w:sz w:val="28"/>
          <w:szCs w:val="28"/>
        </w:rPr>
        <w:t>form_period_start</w:t>
      </w:r>
      <w:proofErr w:type="spellEnd"/>
      <w:r w:rsidRPr="00676F64">
        <w:rPr>
          <w:sz w:val="28"/>
          <w:szCs w:val="28"/>
        </w:rPr>
        <w:t>}}</w:t>
      </w:r>
      <w:r w:rsidRPr="00676F64">
        <w:rPr>
          <w:sz w:val="28"/>
          <w:szCs w:val="28"/>
        </w:rPr>
        <w:br/>
        <w:t>Дата окончания настоящего отчетного периода {{</w:t>
      </w:r>
      <w:proofErr w:type="spellStart"/>
      <w:r w:rsidR="000853BB" w:rsidRPr="000853BB">
        <w:rPr>
          <w:sz w:val="28"/>
          <w:szCs w:val="28"/>
        </w:rPr>
        <w:t>form_period</w:t>
      </w:r>
      <w:proofErr w:type="spellEnd"/>
      <w:r w:rsidR="000853BB" w:rsidRPr="000853BB">
        <w:rPr>
          <w:sz w:val="28"/>
          <w:szCs w:val="28"/>
        </w:rPr>
        <w:t>_</w:t>
      </w:r>
      <w:r w:rsidR="000853BB">
        <w:rPr>
          <w:sz w:val="28"/>
          <w:szCs w:val="28"/>
          <w:lang w:val="en-US"/>
        </w:rPr>
        <w:t>end</w:t>
      </w:r>
      <w:r w:rsidRPr="00676F64">
        <w:rPr>
          <w:sz w:val="28"/>
          <w:szCs w:val="28"/>
        </w:rPr>
        <w:t>}}</w:t>
      </w:r>
    </w:p>
    <w:p w14:paraId="5945E23A" w14:textId="77777777" w:rsidR="00F02A83" w:rsidRPr="00767B7D" w:rsidRDefault="00F02A83" w:rsidP="00F02A83">
      <w:pPr>
        <w:rPr>
          <w:vanish/>
          <w:sz w:val="16"/>
          <w:szCs w:val="16"/>
        </w:rPr>
      </w:pPr>
    </w:p>
    <w:p w14:paraId="6904BE4F" w14:textId="2BAEFFD9" w:rsidR="00F02A83" w:rsidRDefault="00F02A83" w:rsidP="00F02A83">
      <w:pPr>
        <w:widowControl w:val="0"/>
        <w:autoSpaceDE w:val="0"/>
        <w:autoSpaceDN w:val="0"/>
        <w:adjustRightInd w:val="0"/>
        <w:ind w:left="426" w:hanging="426"/>
        <w:rPr>
          <w:sz w:val="16"/>
          <w:szCs w:val="16"/>
          <w:lang w:val="en-US" w:eastAsia="en-US"/>
        </w:rPr>
      </w:pPr>
      <w:r w:rsidRPr="00767B7D">
        <w:rPr>
          <w:sz w:val="16"/>
          <w:szCs w:val="16"/>
          <w:lang w:eastAsia="en-US"/>
        </w:rPr>
        <w:t xml:space="preserve">Номер корректировки </w:t>
      </w:r>
      <w:r>
        <w:rPr>
          <w:sz w:val="16"/>
          <w:szCs w:val="16"/>
          <w:lang w:val="en-US" w:eastAsia="en-US"/>
        </w:rPr>
        <w:t>{{</w:t>
      </w:r>
      <w:proofErr w:type="spellStart"/>
      <w:r>
        <w:rPr>
          <w:sz w:val="16"/>
          <w:szCs w:val="16"/>
          <w:lang w:val="en-US" w:eastAsia="en-US"/>
        </w:rPr>
        <w:t>cor_num</w:t>
      </w:r>
      <w:proofErr w:type="spellEnd"/>
      <w:r>
        <w:rPr>
          <w:sz w:val="16"/>
          <w:szCs w:val="16"/>
          <w:lang w:val="en-US" w:eastAsia="en-US"/>
        </w:rPr>
        <w:t>}}</w:t>
      </w:r>
    </w:p>
    <w:p w14:paraId="7399F2AF" w14:textId="77777777" w:rsidR="005E0C68" w:rsidRPr="00F02A83" w:rsidRDefault="005E0C68" w:rsidP="00F02A83">
      <w:pPr>
        <w:widowControl w:val="0"/>
        <w:autoSpaceDE w:val="0"/>
        <w:autoSpaceDN w:val="0"/>
        <w:adjustRightInd w:val="0"/>
        <w:ind w:left="426" w:hanging="426"/>
        <w:rPr>
          <w:sz w:val="16"/>
          <w:szCs w:val="16"/>
          <w:lang w:val="en-US" w:eastAsia="en-US"/>
        </w:rPr>
      </w:pPr>
    </w:p>
    <w:tbl>
      <w:tblPr>
        <w:tblStyle w:val="a3"/>
        <w:tblW w:w="5366" w:type="pct"/>
        <w:jc w:val="center"/>
        <w:tblLayout w:type="fixed"/>
        <w:tblLook w:val="0000" w:firstRow="0" w:lastRow="0" w:firstColumn="0" w:lastColumn="0" w:noHBand="0" w:noVBand="0"/>
      </w:tblPr>
      <w:tblGrid>
        <w:gridCol w:w="281"/>
        <w:gridCol w:w="745"/>
        <w:gridCol w:w="426"/>
        <w:gridCol w:w="567"/>
        <w:gridCol w:w="408"/>
        <w:gridCol w:w="378"/>
        <w:gridCol w:w="396"/>
        <w:gridCol w:w="519"/>
        <w:gridCol w:w="567"/>
        <w:gridCol w:w="567"/>
        <w:gridCol w:w="850"/>
        <w:gridCol w:w="616"/>
        <w:gridCol w:w="415"/>
        <w:gridCol w:w="549"/>
        <w:gridCol w:w="552"/>
        <w:gridCol w:w="523"/>
        <w:gridCol w:w="850"/>
        <w:gridCol w:w="851"/>
        <w:gridCol w:w="850"/>
        <w:gridCol w:w="464"/>
        <w:gridCol w:w="425"/>
        <w:gridCol w:w="426"/>
        <w:gridCol w:w="567"/>
        <w:gridCol w:w="567"/>
        <w:gridCol w:w="528"/>
        <w:gridCol w:w="992"/>
        <w:gridCol w:w="322"/>
        <w:gridCol w:w="425"/>
      </w:tblGrid>
      <w:tr w:rsidR="009E5CE8" w:rsidRPr="008578EF" w14:paraId="7CE5157C" w14:textId="77777777" w:rsidTr="005E0C68">
        <w:trPr>
          <w:trHeight w:val="875"/>
          <w:tblHeader/>
          <w:jc w:val="center"/>
        </w:trPr>
        <w:tc>
          <w:tcPr>
            <w:tcW w:w="28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605C479" w14:textId="77777777" w:rsidR="009E5CE8" w:rsidRPr="00767B7D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1171" w:type="dxa"/>
            <w:gridSpan w:val="2"/>
            <w:tcMar>
              <w:left w:w="0" w:type="dxa"/>
              <w:right w:w="0" w:type="dxa"/>
            </w:tcMar>
            <w:vAlign w:val="center"/>
          </w:tcPr>
          <w:p w14:paraId="564F45C0" w14:textId="77777777" w:rsidR="009E5CE8" w:rsidRPr="00767B7D" w:rsidRDefault="00A13708" w:rsidP="00C93A0C">
            <w:pPr>
              <w:suppressAutoHyphens/>
              <w:snapToGrid w:val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Сведения об операции</w:t>
            </w:r>
          </w:p>
        </w:tc>
        <w:tc>
          <w:tcPr>
            <w:tcW w:w="3402" w:type="dxa"/>
            <w:gridSpan w:val="7"/>
            <w:tcMar>
              <w:left w:w="0" w:type="dxa"/>
              <w:right w:w="0" w:type="dxa"/>
            </w:tcMar>
            <w:vAlign w:val="center"/>
          </w:tcPr>
          <w:p w14:paraId="3A33B0E4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  <w:lang w:eastAsia="en-US"/>
              </w:rPr>
              <w:t>Сведения о партии ЖРО</w:t>
            </w:r>
            <w:r w:rsidRPr="00F02A83">
              <w:rPr>
                <w:sz w:val="16"/>
                <w:szCs w:val="16"/>
                <w:lang w:eastAsia="en-US"/>
              </w:rPr>
              <w:t>%%</w:t>
            </w:r>
            <w:r>
              <w:rPr>
                <w:sz w:val="16"/>
                <w:szCs w:val="16"/>
                <w:lang w:val="en-US" w:eastAsia="en-US"/>
              </w:rPr>
              <w:t>main</w:t>
            </w:r>
            <w:r w:rsidRPr="00F02A83">
              <w:rPr>
                <w:sz w:val="16"/>
                <w:szCs w:val="16"/>
                <w:lang w:eastAsia="en-US"/>
              </w:rPr>
              <w:t>_</w:t>
            </w:r>
            <w:r>
              <w:rPr>
                <w:sz w:val="16"/>
                <w:szCs w:val="16"/>
                <w:lang w:val="en-US" w:eastAsia="en-US"/>
              </w:rPr>
              <w:t>table</w:t>
            </w:r>
            <w:r w:rsidRPr="00F02A83">
              <w:rPr>
                <w:sz w:val="16"/>
                <w:szCs w:val="16"/>
                <w:lang w:eastAsia="en-US"/>
              </w:rPr>
              <w:t>%%</w:t>
            </w:r>
          </w:p>
        </w:tc>
        <w:tc>
          <w:tcPr>
            <w:tcW w:w="1881" w:type="dxa"/>
            <w:gridSpan w:val="3"/>
            <w:tcMar>
              <w:left w:w="0" w:type="dxa"/>
              <w:right w:w="0" w:type="dxa"/>
            </w:tcMar>
            <w:vAlign w:val="center"/>
          </w:tcPr>
          <w:p w14:paraId="6C15E202" w14:textId="77777777" w:rsidR="009E5CE8" w:rsidRPr="00767B7D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</w:rPr>
              <w:t>Документ</w:t>
            </w:r>
          </w:p>
        </w:tc>
        <w:tc>
          <w:tcPr>
            <w:tcW w:w="1101" w:type="dxa"/>
            <w:gridSpan w:val="2"/>
            <w:tcMar>
              <w:left w:w="0" w:type="dxa"/>
              <w:right w:w="0" w:type="dxa"/>
            </w:tcMar>
            <w:vAlign w:val="center"/>
          </w:tcPr>
          <w:p w14:paraId="1E8C55FF" w14:textId="77777777" w:rsidR="009E5CE8" w:rsidRPr="00767B7D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</w:rPr>
              <w:t>ОКПО</w:t>
            </w:r>
          </w:p>
        </w:tc>
        <w:tc>
          <w:tcPr>
            <w:tcW w:w="1373" w:type="dxa"/>
            <w:gridSpan w:val="2"/>
            <w:tcMar>
              <w:left w:w="0" w:type="dxa"/>
              <w:right w:w="0" w:type="dxa"/>
            </w:tcMar>
            <w:vAlign w:val="center"/>
          </w:tcPr>
          <w:p w14:paraId="08CBE770" w14:textId="77777777" w:rsidR="009E5CE8" w:rsidRPr="00767B7D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</w:rPr>
              <w:t>Пункт хранения</w:t>
            </w:r>
          </w:p>
        </w:tc>
        <w:tc>
          <w:tcPr>
            <w:tcW w:w="5670" w:type="dxa"/>
            <w:gridSpan w:val="9"/>
            <w:tcMar>
              <w:left w:w="0" w:type="dxa"/>
              <w:right w:w="0" w:type="dxa"/>
            </w:tcMar>
            <w:vAlign w:val="center"/>
          </w:tcPr>
          <w:p w14:paraId="117A7853" w14:textId="77777777" w:rsidR="009E5CE8" w:rsidRPr="00767B7D" w:rsidRDefault="009E5CE8" w:rsidP="00C93A0C">
            <w:pPr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  <w:lang w:eastAsia="en-US"/>
              </w:rPr>
              <w:t>Характеристика ЖРО</w:t>
            </w:r>
          </w:p>
        </w:tc>
        <w:tc>
          <w:tcPr>
            <w:tcW w:w="322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2266CA51" w14:textId="77777777" w:rsidR="009E5CE8" w:rsidRPr="009E5CE8" w:rsidRDefault="009E5CE8" w:rsidP="009E5CE8">
            <w:pPr>
              <w:spacing w:after="160" w:line="259" w:lineRule="auto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Субсидии, %</w:t>
            </w:r>
          </w:p>
        </w:tc>
        <w:tc>
          <w:tcPr>
            <w:tcW w:w="425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410BCDDB" w14:textId="6C6E5C2E" w:rsidR="009E5CE8" w:rsidRPr="009E5CE8" w:rsidRDefault="009E5CE8" w:rsidP="005E0C68">
            <w:pPr>
              <w:suppressAutoHyphens/>
              <w:snapToGri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Номер мероприятия ФЦП </w:t>
            </w:r>
          </w:p>
        </w:tc>
      </w:tr>
      <w:tr w:rsidR="00DE761B" w:rsidRPr="008578EF" w14:paraId="59D70E5A" w14:textId="77777777" w:rsidTr="005E0C68">
        <w:trPr>
          <w:trHeight w:val="133"/>
          <w:tblHeader/>
          <w:jc w:val="center"/>
        </w:trPr>
        <w:tc>
          <w:tcPr>
            <w:tcW w:w="281" w:type="dxa"/>
            <w:vMerge/>
            <w:tcMar>
              <w:left w:w="0" w:type="dxa"/>
              <w:right w:w="0" w:type="dxa"/>
            </w:tcMar>
            <w:vAlign w:val="center"/>
          </w:tcPr>
          <w:p w14:paraId="7B762876" w14:textId="77777777" w:rsidR="009E5CE8" w:rsidRPr="00807767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45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7EFB1ECA" w14:textId="77777777" w:rsidR="009E5CE8" w:rsidRPr="00807767" w:rsidRDefault="00A13708" w:rsidP="00C93A0C">
            <w:pPr>
              <w:suppressAutoHyphens/>
              <w:snapToGri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</w:t>
            </w:r>
            <w:r w:rsidR="009E5CE8" w:rsidRPr="00807767">
              <w:rPr>
                <w:sz w:val="16"/>
                <w:szCs w:val="16"/>
                <w:lang w:eastAsia="en-US"/>
              </w:rPr>
              <w:t>од</w:t>
            </w:r>
            <w:r w:rsidR="00DE761B">
              <w:rPr>
                <w:sz w:val="16"/>
                <w:szCs w:val="16"/>
                <w:lang w:eastAsia="en-US"/>
              </w:rPr>
              <w:t xml:space="preserve"> (в соответствии с таблицей 1</w:t>
            </w:r>
            <w:r w:rsidR="00DE761B" w:rsidRPr="00DE761B">
              <w:rPr>
                <w:sz w:val="16"/>
                <w:szCs w:val="16"/>
                <w:lang w:eastAsia="en-US"/>
              </w:rPr>
              <w:t xml:space="preserve"> приложения № 2 к приказу </w:t>
            </w:r>
            <w:proofErr w:type="spellStart"/>
            <w:r w:rsidR="00DE761B" w:rsidRPr="00DE761B">
              <w:rPr>
                <w:sz w:val="16"/>
                <w:szCs w:val="16"/>
                <w:lang w:eastAsia="en-US"/>
              </w:rPr>
              <w:t>Госкорпорации</w:t>
            </w:r>
            <w:proofErr w:type="spellEnd"/>
            <w:r w:rsidR="00DE761B" w:rsidRPr="00DE761B">
              <w:rPr>
                <w:sz w:val="16"/>
                <w:szCs w:val="16"/>
                <w:lang w:eastAsia="en-US"/>
              </w:rPr>
              <w:t xml:space="preserve"> «</w:t>
            </w:r>
            <w:proofErr w:type="spellStart"/>
            <w:r w:rsidR="00DE761B" w:rsidRPr="00DE761B">
              <w:rPr>
                <w:sz w:val="16"/>
                <w:szCs w:val="16"/>
                <w:lang w:eastAsia="en-US"/>
              </w:rPr>
              <w:t>Росатом</w:t>
            </w:r>
            <w:proofErr w:type="spellEnd"/>
            <w:r w:rsidR="00DE761B" w:rsidRPr="00DE761B">
              <w:rPr>
                <w:sz w:val="16"/>
                <w:szCs w:val="16"/>
                <w:lang w:eastAsia="en-US"/>
              </w:rPr>
              <w:t>» от 07.12.2020 №1/13-НПА)</w:t>
            </w:r>
          </w:p>
        </w:tc>
        <w:tc>
          <w:tcPr>
            <w:tcW w:w="426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02D92931" w14:textId="77777777" w:rsidR="009E5CE8" w:rsidRPr="00807767" w:rsidRDefault="009E5CE8" w:rsidP="00C93A0C">
            <w:pPr>
              <w:suppressAutoHyphens/>
              <w:snapToGri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807767">
              <w:rPr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567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600DEF60" w14:textId="77777777" w:rsidR="009E5CE8" w:rsidRPr="00807767" w:rsidRDefault="009E5CE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807767">
              <w:rPr>
                <w:sz w:val="16"/>
                <w:szCs w:val="16"/>
                <w:lang w:eastAsia="en-US"/>
              </w:rPr>
              <w:t>индивидуальный номер (идентификационный код) партии ЖРО</w:t>
            </w:r>
          </w:p>
        </w:tc>
        <w:tc>
          <w:tcPr>
            <w:tcW w:w="408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11A52706" w14:textId="77777777" w:rsidR="009E5CE8" w:rsidRPr="00807767" w:rsidRDefault="009E5CE8" w:rsidP="00C93A0C">
            <w:pPr>
              <w:suppressAutoHyphens/>
              <w:snapToGri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807767">
              <w:rPr>
                <w:sz w:val="16"/>
                <w:szCs w:val="16"/>
                <w:lang w:eastAsia="en-US"/>
              </w:rPr>
              <w:t>номер паспорта</w:t>
            </w:r>
          </w:p>
        </w:tc>
        <w:tc>
          <w:tcPr>
            <w:tcW w:w="378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07D6BFF0" w14:textId="77777777" w:rsidR="009E5CE8" w:rsidRPr="00807767" w:rsidRDefault="009E5CE8" w:rsidP="00C93A0C">
            <w:pPr>
              <w:suppressAutoHyphens/>
              <w:snapToGri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807767">
              <w:rPr>
                <w:sz w:val="16"/>
                <w:szCs w:val="16"/>
                <w:lang w:eastAsia="en-US"/>
              </w:rPr>
              <w:t xml:space="preserve">объем, </w:t>
            </w:r>
            <w:proofErr w:type="spellStart"/>
            <w:r w:rsidRPr="00807767">
              <w:rPr>
                <w:sz w:val="16"/>
                <w:szCs w:val="16"/>
                <w:lang w:eastAsia="en-US"/>
              </w:rPr>
              <w:t>куб.м</w:t>
            </w:r>
            <w:proofErr w:type="spellEnd"/>
          </w:p>
        </w:tc>
        <w:tc>
          <w:tcPr>
            <w:tcW w:w="396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548E1ADA" w14:textId="77777777" w:rsidR="009E5CE8" w:rsidRPr="00807767" w:rsidRDefault="009E5CE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807767">
              <w:rPr>
                <w:sz w:val="16"/>
                <w:szCs w:val="16"/>
                <w:lang w:eastAsia="en-US"/>
              </w:rPr>
              <w:t>масса, т</w:t>
            </w:r>
          </w:p>
        </w:tc>
        <w:tc>
          <w:tcPr>
            <w:tcW w:w="519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6AA8EDAB" w14:textId="77777777" w:rsidR="009E5CE8" w:rsidRPr="00807767" w:rsidRDefault="009E5CE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807767">
              <w:rPr>
                <w:sz w:val="16"/>
                <w:szCs w:val="16"/>
                <w:lang w:eastAsia="en-US"/>
              </w:rPr>
              <w:t>солесодержание г/л</w:t>
            </w:r>
          </w:p>
        </w:tc>
        <w:tc>
          <w:tcPr>
            <w:tcW w:w="1134" w:type="dxa"/>
            <w:gridSpan w:val="2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6DB2961B" w14:textId="77777777" w:rsidR="009E5CE8" w:rsidRPr="00807767" w:rsidRDefault="009E5CE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807767">
              <w:rPr>
                <w:sz w:val="16"/>
                <w:szCs w:val="16"/>
                <w:lang w:eastAsia="en-US"/>
              </w:rPr>
              <w:t>радионуклидный состав</w:t>
            </w:r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7735739B" w14:textId="77777777" w:rsidR="009E5CE8" w:rsidRPr="00807767" w:rsidRDefault="00A1370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</w:t>
            </w:r>
            <w:r w:rsidR="009E5CE8" w:rsidRPr="00807767">
              <w:rPr>
                <w:sz w:val="16"/>
                <w:szCs w:val="16"/>
                <w:lang w:eastAsia="en-US"/>
              </w:rPr>
              <w:t>ид</w:t>
            </w:r>
            <w:r w:rsidR="00DE761B">
              <w:rPr>
                <w:sz w:val="16"/>
                <w:szCs w:val="16"/>
                <w:lang w:eastAsia="en-US"/>
              </w:rPr>
              <w:t xml:space="preserve"> </w:t>
            </w:r>
            <w:r w:rsidR="00DE761B" w:rsidRPr="00DE761B">
              <w:rPr>
                <w:sz w:val="16"/>
                <w:szCs w:val="16"/>
                <w:lang w:eastAsia="en-US"/>
              </w:rPr>
              <w:t xml:space="preserve">(в соответствии с таблицей 3 приложения № 2 к приказу </w:t>
            </w:r>
            <w:proofErr w:type="spellStart"/>
            <w:r w:rsidR="00DE761B" w:rsidRPr="00DE761B">
              <w:rPr>
                <w:sz w:val="16"/>
                <w:szCs w:val="16"/>
                <w:lang w:eastAsia="en-US"/>
              </w:rPr>
              <w:t>Госкорпорации</w:t>
            </w:r>
            <w:proofErr w:type="spellEnd"/>
            <w:r w:rsidR="00DE761B" w:rsidRPr="00DE761B">
              <w:rPr>
                <w:sz w:val="16"/>
                <w:szCs w:val="16"/>
                <w:lang w:eastAsia="en-US"/>
              </w:rPr>
              <w:t xml:space="preserve"> «</w:t>
            </w:r>
            <w:proofErr w:type="spellStart"/>
            <w:r w:rsidR="00DE761B" w:rsidRPr="00DE761B">
              <w:rPr>
                <w:sz w:val="16"/>
                <w:szCs w:val="16"/>
                <w:lang w:eastAsia="en-US"/>
              </w:rPr>
              <w:t>Росатом</w:t>
            </w:r>
            <w:proofErr w:type="spellEnd"/>
            <w:r w:rsidR="00DE761B" w:rsidRPr="00DE761B">
              <w:rPr>
                <w:sz w:val="16"/>
                <w:szCs w:val="16"/>
                <w:lang w:eastAsia="en-US"/>
              </w:rPr>
              <w:t>» от 07.12.2020 №1/13-НПА)</w:t>
            </w:r>
          </w:p>
        </w:tc>
        <w:tc>
          <w:tcPr>
            <w:tcW w:w="616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58A0ED6E" w14:textId="77777777" w:rsidR="009E5CE8" w:rsidRPr="008578EF" w:rsidRDefault="009E5CE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8578EF">
              <w:rPr>
                <w:sz w:val="16"/>
                <w:szCs w:val="16"/>
                <w:lang w:eastAsia="en-US"/>
              </w:rPr>
              <w:t>номер</w:t>
            </w:r>
          </w:p>
        </w:tc>
        <w:tc>
          <w:tcPr>
            <w:tcW w:w="415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30C172FF" w14:textId="77777777" w:rsidR="009E5CE8" w:rsidRPr="008578EF" w:rsidRDefault="009E5CE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8578EF">
              <w:rPr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549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086578E8" w14:textId="77777777" w:rsidR="009E5CE8" w:rsidRPr="008578EF" w:rsidRDefault="009E5CE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8578EF">
              <w:rPr>
                <w:sz w:val="16"/>
                <w:szCs w:val="16"/>
              </w:rPr>
              <w:t>поставщика или получателя</w:t>
            </w:r>
          </w:p>
        </w:tc>
        <w:tc>
          <w:tcPr>
            <w:tcW w:w="552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37DC0EB5" w14:textId="77777777" w:rsidR="009E5CE8" w:rsidRPr="008578EF" w:rsidRDefault="009E5CE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8578EF">
              <w:rPr>
                <w:sz w:val="16"/>
                <w:szCs w:val="16"/>
                <w:lang w:eastAsia="en-US"/>
              </w:rPr>
              <w:t>перевозчика</w:t>
            </w:r>
          </w:p>
        </w:tc>
        <w:tc>
          <w:tcPr>
            <w:tcW w:w="523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102D18F6" w14:textId="77777777" w:rsidR="009E5CE8" w:rsidRPr="008578EF" w:rsidRDefault="009E5CE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8578EF">
              <w:rPr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2D235BBA" w14:textId="77777777" w:rsidR="009E5CE8" w:rsidRPr="008578EF" w:rsidRDefault="00A1370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</w:t>
            </w:r>
            <w:r w:rsidR="009E5CE8" w:rsidRPr="008578EF">
              <w:rPr>
                <w:sz w:val="16"/>
                <w:szCs w:val="16"/>
                <w:lang w:eastAsia="en-US"/>
              </w:rPr>
              <w:t>од</w:t>
            </w:r>
            <w:r w:rsidR="00DE761B">
              <w:rPr>
                <w:sz w:val="16"/>
                <w:szCs w:val="16"/>
                <w:lang w:eastAsia="en-US"/>
              </w:rPr>
              <w:t xml:space="preserve"> (в соответствии с таблицей 6 и 7</w:t>
            </w:r>
            <w:r w:rsidR="00DE761B" w:rsidRPr="00DE761B">
              <w:rPr>
                <w:sz w:val="16"/>
                <w:szCs w:val="16"/>
                <w:lang w:eastAsia="en-US"/>
              </w:rPr>
              <w:t xml:space="preserve"> приложения № 2 к приказу </w:t>
            </w:r>
            <w:proofErr w:type="spellStart"/>
            <w:r w:rsidR="00DE761B" w:rsidRPr="00DE761B">
              <w:rPr>
                <w:sz w:val="16"/>
                <w:szCs w:val="16"/>
                <w:lang w:eastAsia="en-US"/>
              </w:rPr>
              <w:t>Госкорпорации</w:t>
            </w:r>
            <w:proofErr w:type="spellEnd"/>
            <w:r w:rsidR="00DE761B" w:rsidRPr="00DE761B">
              <w:rPr>
                <w:sz w:val="16"/>
                <w:szCs w:val="16"/>
                <w:lang w:eastAsia="en-US"/>
              </w:rPr>
              <w:t xml:space="preserve"> «</w:t>
            </w:r>
            <w:proofErr w:type="spellStart"/>
            <w:r w:rsidR="00DE761B" w:rsidRPr="00DE761B">
              <w:rPr>
                <w:sz w:val="16"/>
                <w:szCs w:val="16"/>
                <w:lang w:eastAsia="en-US"/>
              </w:rPr>
              <w:t>Росатом</w:t>
            </w:r>
            <w:proofErr w:type="spellEnd"/>
            <w:r w:rsidR="00DE761B" w:rsidRPr="00DE761B">
              <w:rPr>
                <w:sz w:val="16"/>
                <w:szCs w:val="16"/>
                <w:lang w:eastAsia="en-US"/>
              </w:rPr>
              <w:t>» от 07.12.2020 №1/13-НПА)</w:t>
            </w:r>
          </w:p>
        </w:tc>
        <w:tc>
          <w:tcPr>
            <w:tcW w:w="851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4082B78D" w14:textId="77777777" w:rsidR="009E5CE8" w:rsidRPr="008578EF" w:rsidRDefault="00A1370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</w:t>
            </w:r>
            <w:r w:rsidR="009E5CE8" w:rsidRPr="008578EF">
              <w:rPr>
                <w:sz w:val="16"/>
                <w:szCs w:val="16"/>
                <w:lang w:eastAsia="en-US"/>
              </w:rPr>
              <w:t>од</w:t>
            </w:r>
            <w:r w:rsidR="00DE761B">
              <w:rPr>
                <w:sz w:val="16"/>
                <w:szCs w:val="16"/>
                <w:lang w:eastAsia="en-US"/>
              </w:rPr>
              <w:t xml:space="preserve"> (в соответствии с таблицей 8 и 9</w:t>
            </w:r>
            <w:r w:rsidR="00DE761B" w:rsidRPr="00DE761B">
              <w:rPr>
                <w:sz w:val="16"/>
                <w:szCs w:val="16"/>
                <w:lang w:eastAsia="en-US"/>
              </w:rPr>
              <w:t xml:space="preserve"> приложения № 2 к приказу </w:t>
            </w:r>
            <w:proofErr w:type="spellStart"/>
            <w:r w:rsidR="00DE761B" w:rsidRPr="00DE761B">
              <w:rPr>
                <w:sz w:val="16"/>
                <w:szCs w:val="16"/>
                <w:lang w:eastAsia="en-US"/>
              </w:rPr>
              <w:t>Госкорпорации</w:t>
            </w:r>
            <w:proofErr w:type="spellEnd"/>
            <w:r w:rsidR="00DE761B" w:rsidRPr="00DE761B">
              <w:rPr>
                <w:sz w:val="16"/>
                <w:szCs w:val="16"/>
                <w:lang w:eastAsia="en-US"/>
              </w:rPr>
              <w:t xml:space="preserve"> «</w:t>
            </w:r>
            <w:proofErr w:type="spellStart"/>
            <w:r w:rsidR="00DE761B" w:rsidRPr="00DE761B">
              <w:rPr>
                <w:sz w:val="16"/>
                <w:szCs w:val="16"/>
                <w:lang w:eastAsia="en-US"/>
              </w:rPr>
              <w:t>Росатом</w:t>
            </w:r>
            <w:proofErr w:type="spellEnd"/>
            <w:r w:rsidR="00DE761B" w:rsidRPr="00DE761B">
              <w:rPr>
                <w:sz w:val="16"/>
                <w:szCs w:val="16"/>
                <w:lang w:eastAsia="en-US"/>
              </w:rPr>
              <w:t>» от 07.12.2020 №1/13-НПА)</w:t>
            </w:r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71C872E9" w14:textId="77777777" w:rsidR="009E5CE8" w:rsidRPr="008578EF" w:rsidRDefault="00A1370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</w:t>
            </w:r>
            <w:r w:rsidR="009E5CE8" w:rsidRPr="008578EF">
              <w:rPr>
                <w:sz w:val="16"/>
                <w:szCs w:val="16"/>
                <w:lang w:eastAsia="en-US"/>
              </w:rPr>
              <w:t>татус</w:t>
            </w:r>
            <w:r w:rsidR="00DE761B">
              <w:rPr>
                <w:sz w:val="16"/>
                <w:szCs w:val="16"/>
                <w:lang w:eastAsia="en-US"/>
              </w:rPr>
              <w:t xml:space="preserve"> (в соответствии с таблицей 5</w:t>
            </w:r>
            <w:r w:rsidR="00DE761B" w:rsidRPr="00DE761B">
              <w:rPr>
                <w:sz w:val="16"/>
                <w:szCs w:val="16"/>
                <w:lang w:eastAsia="en-US"/>
              </w:rPr>
              <w:t xml:space="preserve"> приложения № 2 к приказу </w:t>
            </w:r>
            <w:proofErr w:type="spellStart"/>
            <w:r w:rsidR="00DE761B" w:rsidRPr="00DE761B">
              <w:rPr>
                <w:sz w:val="16"/>
                <w:szCs w:val="16"/>
                <w:lang w:eastAsia="en-US"/>
              </w:rPr>
              <w:t>Госкорпорации</w:t>
            </w:r>
            <w:proofErr w:type="spellEnd"/>
            <w:r w:rsidR="00DE761B" w:rsidRPr="00DE761B">
              <w:rPr>
                <w:sz w:val="16"/>
                <w:szCs w:val="16"/>
                <w:lang w:eastAsia="en-US"/>
              </w:rPr>
              <w:t xml:space="preserve"> «</w:t>
            </w:r>
            <w:proofErr w:type="spellStart"/>
            <w:r w:rsidR="00DE761B" w:rsidRPr="00DE761B">
              <w:rPr>
                <w:sz w:val="16"/>
                <w:szCs w:val="16"/>
                <w:lang w:eastAsia="en-US"/>
              </w:rPr>
              <w:t>Росатом</w:t>
            </w:r>
            <w:proofErr w:type="spellEnd"/>
            <w:r w:rsidR="00DE761B" w:rsidRPr="00DE761B">
              <w:rPr>
                <w:sz w:val="16"/>
                <w:szCs w:val="16"/>
                <w:lang w:eastAsia="en-US"/>
              </w:rPr>
              <w:t>» от 07.12.2020 №1/13-НПА)</w:t>
            </w:r>
          </w:p>
        </w:tc>
        <w:tc>
          <w:tcPr>
            <w:tcW w:w="464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31ED5AEB" w14:textId="77777777" w:rsidR="009E5CE8" w:rsidRPr="008578EF" w:rsidRDefault="009E5CE8" w:rsidP="00C93A0C">
            <w:pPr>
              <w:suppressAutoHyphens/>
              <w:snapToGri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8578EF">
              <w:rPr>
                <w:sz w:val="16"/>
                <w:szCs w:val="16"/>
                <w:lang w:eastAsia="en-US"/>
              </w:rPr>
              <w:t>объем, куб. м</w:t>
            </w:r>
          </w:p>
        </w:tc>
        <w:tc>
          <w:tcPr>
            <w:tcW w:w="425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79C5B006" w14:textId="60D33F3A" w:rsidR="009E5CE8" w:rsidRPr="008578EF" w:rsidRDefault="009E5CE8" w:rsidP="00C93A0C">
            <w:pPr>
              <w:suppressAutoHyphens/>
              <w:snapToGrid w:val="0"/>
              <w:ind w:left="113" w:right="113"/>
              <w:jc w:val="center"/>
              <w:rPr>
                <w:sz w:val="16"/>
                <w:szCs w:val="16"/>
              </w:rPr>
            </w:pPr>
            <w:r w:rsidRPr="008578EF">
              <w:rPr>
                <w:sz w:val="16"/>
                <w:szCs w:val="16"/>
                <w:lang w:eastAsia="en-US"/>
              </w:rPr>
              <w:t>масса, т</w:t>
            </w:r>
          </w:p>
        </w:tc>
        <w:tc>
          <w:tcPr>
            <w:tcW w:w="2088" w:type="dxa"/>
            <w:gridSpan w:val="4"/>
            <w:tcMar>
              <w:left w:w="0" w:type="dxa"/>
              <w:right w:w="0" w:type="dxa"/>
            </w:tcMar>
            <w:vAlign w:val="center"/>
          </w:tcPr>
          <w:p w14:paraId="2FFEE166" w14:textId="77777777" w:rsidR="009E5CE8" w:rsidRPr="008578EF" w:rsidRDefault="009E5CE8" w:rsidP="00C93A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78EF">
              <w:rPr>
                <w:sz w:val="16"/>
                <w:szCs w:val="16"/>
                <w:lang w:eastAsia="en-US"/>
              </w:rPr>
              <w:t>суммарная активность, Бк</w:t>
            </w:r>
          </w:p>
        </w:tc>
        <w:tc>
          <w:tcPr>
            <w:tcW w:w="992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6019CC69" w14:textId="77777777" w:rsidR="009E5CE8" w:rsidRPr="00807767" w:rsidRDefault="00A1370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</w:t>
            </w:r>
            <w:r w:rsidR="009E5CE8" w:rsidRPr="00807767">
              <w:rPr>
                <w:sz w:val="16"/>
                <w:szCs w:val="16"/>
                <w:lang w:eastAsia="en-US"/>
              </w:rPr>
              <w:t>од переработки/ сортировки РАО</w:t>
            </w:r>
            <w:r w:rsidR="00DE761B">
              <w:rPr>
                <w:sz w:val="16"/>
                <w:szCs w:val="16"/>
                <w:lang w:eastAsia="en-US"/>
              </w:rPr>
              <w:t xml:space="preserve"> (в соответствии с таблицей 10</w:t>
            </w:r>
            <w:r w:rsidR="00DE761B" w:rsidRPr="00DE761B">
              <w:rPr>
                <w:sz w:val="16"/>
                <w:szCs w:val="16"/>
                <w:lang w:eastAsia="en-US"/>
              </w:rPr>
              <w:t xml:space="preserve"> приложения № 2 к приказу </w:t>
            </w:r>
            <w:proofErr w:type="spellStart"/>
            <w:r w:rsidR="00DE761B" w:rsidRPr="00DE761B">
              <w:rPr>
                <w:sz w:val="16"/>
                <w:szCs w:val="16"/>
                <w:lang w:eastAsia="en-US"/>
              </w:rPr>
              <w:t>Госкорпорации</w:t>
            </w:r>
            <w:proofErr w:type="spellEnd"/>
            <w:r w:rsidR="00DE761B" w:rsidRPr="00DE761B">
              <w:rPr>
                <w:sz w:val="16"/>
                <w:szCs w:val="16"/>
                <w:lang w:eastAsia="en-US"/>
              </w:rPr>
              <w:t xml:space="preserve"> «</w:t>
            </w:r>
            <w:proofErr w:type="spellStart"/>
            <w:r w:rsidR="00DE761B" w:rsidRPr="00DE761B">
              <w:rPr>
                <w:sz w:val="16"/>
                <w:szCs w:val="16"/>
                <w:lang w:eastAsia="en-US"/>
              </w:rPr>
              <w:t>Росатом</w:t>
            </w:r>
            <w:proofErr w:type="spellEnd"/>
            <w:r w:rsidR="00DE761B" w:rsidRPr="00DE761B">
              <w:rPr>
                <w:sz w:val="16"/>
                <w:szCs w:val="16"/>
                <w:lang w:eastAsia="en-US"/>
              </w:rPr>
              <w:t>» от 07.12.2020 №1/13-НПА)</w:t>
            </w:r>
          </w:p>
        </w:tc>
        <w:tc>
          <w:tcPr>
            <w:tcW w:w="322" w:type="dxa"/>
            <w:vMerge/>
            <w:tcMar>
              <w:left w:w="0" w:type="dxa"/>
              <w:right w:w="0" w:type="dxa"/>
            </w:tcMar>
            <w:vAlign w:val="center"/>
          </w:tcPr>
          <w:p w14:paraId="58C3C77D" w14:textId="77777777" w:rsidR="009E5CE8" w:rsidRPr="009E5CE8" w:rsidRDefault="009E5CE8">
            <w:pPr>
              <w:spacing w:after="160" w:line="259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Mar>
              <w:left w:w="0" w:type="dxa"/>
              <w:right w:w="0" w:type="dxa"/>
            </w:tcMar>
            <w:vAlign w:val="center"/>
          </w:tcPr>
          <w:p w14:paraId="69C8DD1A" w14:textId="77777777" w:rsidR="009E5CE8" w:rsidRPr="009E5CE8" w:rsidRDefault="009E5CE8">
            <w:pPr>
              <w:spacing w:after="160" w:line="259" w:lineRule="auto"/>
              <w:rPr>
                <w:sz w:val="16"/>
                <w:szCs w:val="16"/>
              </w:rPr>
            </w:pPr>
          </w:p>
        </w:tc>
      </w:tr>
      <w:tr w:rsidR="00DE761B" w:rsidRPr="008578EF" w14:paraId="615DA223" w14:textId="77777777" w:rsidTr="005E0C68">
        <w:trPr>
          <w:trHeight w:val="1309"/>
          <w:tblHeader/>
          <w:jc w:val="center"/>
        </w:trPr>
        <w:tc>
          <w:tcPr>
            <w:tcW w:w="281" w:type="dxa"/>
            <w:vMerge/>
            <w:tcMar>
              <w:left w:w="0" w:type="dxa"/>
              <w:right w:w="0" w:type="dxa"/>
            </w:tcMar>
            <w:vAlign w:val="center"/>
          </w:tcPr>
          <w:p w14:paraId="2A4E7FB8" w14:textId="77777777" w:rsidR="009E5CE8" w:rsidRPr="00767B7D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45" w:type="dxa"/>
            <w:vMerge/>
            <w:tcMar>
              <w:left w:w="0" w:type="dxa"/>
              <w:right w:w="0" w:type="dxa"/>
            </w:tcMar>
            <w:textDirection w:val="btLr"/>
            <w:vAlign w:val="center"/>
          </w:tcPr>
          <w:p w14:paraId="20867456" w14:textId="77777777" w:rsidR="009E5CE8" w:rsidRPr="00767B7D" w:rsidRDefault="009E5CE8" w:rsidP="00C93A0C">
            <w:pPr>
              <w:suppressAutoHyphens/>
              <w:snapToGri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vMerge/>
            <w:tcMar>
              <w:left w:w="0" w:type="dxa"/>
              <w:right w:w="0" w:type="dxa"/>
            </w:tcMar>
            <w:textDirection w:val="btLr"/>
            <w:vAlign w:val="center"/>
          </w:tcPr>
          <w:p w14:paraId="6129CD73" w14:textId="77777777" w:rsidR="009E5CE8" w:rsidRPr="00767B7D" w:rsidRDefault="009E5CE8" w:rsidP="00C93A0C">
            <w:pPr>
              <w:suppressAutoHyphens/>
              <w:snapToGri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Mar>
              <w:left w:w="0" w:type="dxa"/>
              <w:right w:w="0" w:type="dxa"/>
            </w:tcMar>
            <w:textDirection w:val="btLr"/>
            <w:vAlign w:val="center"/>
          </w:tcPr>
          <w:p w14:paraId="1BBB9630" w14:textId="77777777" w:rsidR="009E5CE8" w:rsidRPr="00767B7D" w:rsidRDefault="009E5CE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08" w:type="dxa"/>
            <w:vMerge/>
            <w:tcMar>
              <w:left w:w="0" w:type="dxa"/>
              <w:right w:w="0" w:type="dxa"/>
            </w:tcMar>
            <w:textDirection w:val="btLr"/>
            <w:vAlign w:val="center"/>
          </w:tcPr>
          <w:p w14:paraId="067D6803" w14:textId="77777777" w:rsidR="009E5CE8" w:rsidRPr="00767B7D" w:rsidRDefault="009E5CE8" w:rsidP="00C93A0C">
            <w:pPr>
              <w:suppressAutoHyphens/>
              <w:snapToGri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78" w:type="dxa"/>
            <w:vMerge/>
            <w:tcMar>
              <w:left w:w="0" w:type="dxa"/>
              <w:right w:w="0" w:type="dxa"/>
            </w:tcMar>
            <w:textDirection w:val="btLr"/>
            <w:vAlign w:val="center"/>
          </w:tcPr>
          <w:p w14:paraId="140BF3E3" w14:textId="77777777" w:rsidR="009E5CE8" w:rsidRPr="00767B7D" w:rsidRDefault="009E5CE8" w:rsidP="00C93A0C">
            <w:pPr>
              <w:suppressAutoHyphens/>
              <w:snapToGri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96" w:type="dxa"/>
            <w:vMerge/>
            <w:tcMar>
              <w:left w:w="0" w:type="dxa"/>
              <w:right w:w="0" w:type="dxa"/>
            </w:tcMar>
            <w:textDirection w:val="btLr"/>
            <w:vAlign w:val="center"/>
          </w:tcPr>
          <w:p w14:paraId="2998192B" w14:textId="77777777" w:rsidR="009E5CE8" w:rsidRPr="00767B7D" w:rsidRDefault="009E5CE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19" w:type="dxa"/>
            <w:vMerge/>
            <w:tcMar>
              <w:left w:w="0" w:type="dxa"/>
              <w:right w:w="0" w:type="dxa"/>
            </w:tcMar>
            <w:textDirection w:val="btLr"/>
            <w:vAlign w:val="center"/>
          </w:tcPr>
          <w:p w14:paraId="4B0A47F5" w14:textId="77777777" w:rsidR="009E5CE8" w:rsidRPr="00767B7D" w:rsidRDefault="009E5CE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Mar>
              <w:left w:w="0" w:type="dxa"/>
              <w:right w:w="0" w:type="dxa"/>
            </w:tcMar>
            <w:textDirection w:val="btLr"/>
            <w:vAlign w:val="center"/>
          </w:tcPr>
          <w:p w14:paraId="64776AD4" w14:textId="77777777" w:rsidR="009E5CE8" w:rsidRPr="00767B7D" w:rsidRDefault="009E5CE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14:paraId="544A2546" w14:textId="77777777" w:rsidR="009E5CE8" w:rsidRPr="00767B7D" w:rsidRDefault="009E5CE8" w:rsidP="00C93A0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616" w:type="dxa"/>
            <w:vMerge/>
            <w:tcMar>
              <w:left w:w="0" w:type="dxa"/>
              <w:right w:w="0" w:type="dxa"/>
            </w:tcMar>
            <w:vAlign w:val="center"/>
          </w:tcPr>
          <w:p w14:paraId="3B84DB9A" w14:textId="77777777" w:rsidR="009E5CE8" w:rsidRPr="008578EF" w:rsidRDefault="009E5CE8" w:rsidP="00C93A0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15" w:type="dxa"/>
            <w:vMerge/>
            <w:tcMar>
              <w:left w:w="0" w:type="dxa"/>
              <w:right w:w="0" w:type="dxa"/>
            </w:tcMar>
            <w:vAlign w:val="center"/>
          </w:tcPr>
          <w:p w14:paraId="72E96F5F" w14:textId="77777777" w:rsidR="009E5CE8" w:rsidRPr="008578EF" w:rsidRDefault="009E5CE8" w:rsidP="00C93A0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49" w:type="dxa"/>
            <w:vMerge/>
            <w:tcMar>
              <w:left w:w="0" w:type="dxa"/>
              <w:right w:w="0" w:type="dxa"/>
            </w:tcMar>
            <w:vAlign w:val="center"/>
          </w:tcPr>
          <w:p w14:paraId="006273D8" w14:textId="77777777" w:rsidR="009E5CE8" w:rsidRPr="008578EF" w:rsidRDefault="009E5CE8" w:rsidP="00C93A0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52" w:type="dxa"/>
            <w:vMerge/>
            <w:tcMar>
              <w:left w:w="0" w:type="dxa"/>
              <w:right w:w="0" w:type="dxa"/>
            </w:tcMar>
            <w:vAlign w:val="center"/>
          </w:tcPr>
          <w:p w14:paraId="5C02E156" w14:textId="77777777" w:rsidR="009E5CE8" w:rsidRPr="008578EF" w:rsidRDefault="009E5CE8" w:rsidP="00C93A0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3" w:type="dxa"/>
            <w:vMerge/>
            <w:tcMar>
              <w:left w:w="0" w:type="dxa"/>
              <w:right w:w="0" w:type="dxa"/>
            </w:tcMar>
            <w:vAlign w:val="center"/>
          </w:tcPr>
          <w:p w14:paraId="758B7F1A" w14:textId="77777777" w:rsidR="009E5CE8" w:rsidRPr="008578EF" w:rsidRDefault="009E5CE8" w:rsidP="00C93A0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14:paraId="0397EF07" w14:textId="77777777" w:rsidR="009E5CE8" w:rsidRPr="008578EF" w:rsidRDefault="009E5CE8" w:rsidP="00C93A0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Mar>
              <w:left w:w="0" w:type="dxa"/>
              <w:right w:w="0" w:type="dxa"/>
            </w:tcMar>
            <w:vAlign w:val="center"/>
          </w:tcPr>
          <w:p w14:paraId="76B98647" w14:textId="77777777" w:rsidR="009E5CE8" w:rsidRPr="008578EF" w:rsidRDefault="009E5CE8" w:rsidP="00C93A0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14:paraId="46614E79" w14:textId="77777777" w:rsidR="009E5CE8" w:rsidRPr="008578EF" w:rsidRDefault="009E5CE8" w:rsidP="00C93A0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64" w:type="dxa"/>
            <w:vMerge/>
            <w:tcMar>
              <w:left w:w="0" w:type="dxa"/>
              <w:right w:w="0" w:type="dxa"/>
            </w:tcMar>
            <w:vAlign w:val="center"/>
          </w:tcPr>
          <w:p w14:paraId="1E0C5B64" w14:textId="77777777" w:rsidR="009E5CE8" w:rsidRPr="008578EF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Mar>
              <w:left w:w="0" w:type="dxa"/>
              <w:right w:w="0" w:type="dxa"/>
            </w:tcMar>
            <w:vAlign w:val="center"/>
          </w:tcPr>
          <w:p w14:paraId="5B1AC03A" w14:textId="77777777" w:rsidR="009E5CE8" w:rsidRPr="008578EF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2C4D540D" w14:textId="77777777" w:rsidR="009E5CE8" w:rsidRPr="008578EF" w:rsidRDefault="009E5CE8" w:rsidP="00C93A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8578EF">
              <w:rPr>
                <w:sz w:val="16"/>
                <w:szCs w:val="16"/>
              </w:rPr>
              <w:t>тритий</w:t>
            </w:r>
          </w:p>
        </w:tc>
        <w:tc>
          <w:tcPr>
            <w:tcW w:w="567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2D9E4E8A" w14:textId="77777777" w:rsidR="009E5CE8" w:rsidRPr="008578EF" w:rsidRDefault="009E5CE8" w:rsidP="00C93A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8578EF">
              <w:rPr>
                <w:sz w:val="16"/>
                <w:szCs w:val="16"/>
              </w:rPr>
              <w:t>бета-, гамма -излучающие радионуклиды (исключая тритий)</w:t>
            </w:r>
          </w:p>
        </w:tc>
        <w:tc>
          <w:tcPr>
            <w:tcW w:w="567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2D37D97A" w14:textId="77777777" w:rsidR="009E5CE8" w:rsidRPr="008578EF" w:rsidRDefault="009E5CE8" w:rsidP="00C93A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8578EF">
              <w:rPr>
                <w:sz w:val="16"/>
                <w:szCs w:val="16"/>
              </w:rPr>
              <w:t>альфа-излучающие радионуклиды (исключая трансурановые)</w:t>
            </w:r>
          </w:p>
        </w:tc>
        <w:tc>
          <w:tcPr>
            <w:tcW w:w="528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529EF2E3" w14:textId="77777777" w:rsidR="009E5CE8" w:rsidRPr="008578EF" w:rsidRDefault="009E5CE8" w:rsidP="00C93A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8578EF">
              <w:rPr>
                <w:sz w:val="16"/>
                <w:szCs w:val="16"/>
              </w:rPr>
              <w:t>трансурановые радионуклиды</w:t>
            </w:r>
          </w:p>
        </w:tc>
        <w:tc>
          <w:tcPr>
            <w:tcW w:w="992" w:type="dxa"/>
            <w:vMerge/>
            <w:tcMar>
              <w:left w:w="0" w:type="dxa"/>
              <w:right w:w="0" w:type="dxa"/>
            </w:tcMar>
            <w:vAlign w:val="center"/>
          </w:tcPr>
          <w:p w14:paraId="36D8D8F0" w14:textId="77777777" w:rsidR="009E5CE8" w:rsidRPr="00767B7D" w:rsidRDefault="009E5CE8" w:rsidP="00C93A0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2" w:type="dxa"/>
            <w:vMerge/>
            <w:tcMar>
              <w:left w:w="0" w:type="dxa"/>
              <w:right w:w="0" w:type="dxa"/>
            </w:tcMar>
            <w:vAlign w:val="center"/>
          </w:tcPr>
          <w:p w14:paraId="38074D4C" w14:textId="77777777" w:rsidR="009E5CE8" w:rsidRPr="009E5CE8" w:rsidRDefault="009E5CE8">
            <w:pPr>
              <w:spacing w:after="160" w:line="259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Mar>
              <w:left w:w="0" w:type="dxa"/>
              <w:right w:w="0" w:type="dxa"/>
            </w:tcMar>
            <w:vAlign w:val="center"/>
          </w:tcPr>
          <w:p w14:paraId="0B2D3BD9" w14:textId="77777777" w:rsidR="009E5CE8" w:rsidRPr="009E5CE8" w:rsidRDefault="009E5CE8">
            <w:pPr>
              <w:spacing w:after="160" w:line="259" w:lineRule="auto"/>
              <w:rPr>
                <w:sz w:val="16"/>
                <w:szCs w:val="16"/>
              </w:rPr>
            </w:pPr>
          </w:p>
        </w:tc>
      </w:tr>
      <w:tr w:rsidR="00DE761B" w:rsidRPr="008578EF" w14:paraId="34C1A201" w14:textId="77777777" w:rsidTr="005E0C68">
        <w:trPr>
          <w:trHeight w:val="1473"/>
          <w:tblHeader/>
          <w:jc w:val="center"/>
        </w:trPr>
        <w:tc>
          <w:tcPr>
            <w:tcW w:w="281" w:type="dxa"/>
            <w:vMerge/>
            <w:tcMar>
              <w:left w:w="0" w:type="dxa"/>
              <w:right w:w="0" w:type="dxa"/>
            </w:tcMar>
            <w:vAlign w:val="center"/>
          </w:tcPr>
          <w:p w14:paraId="6021FC4B" w14:textId="77777777" w:rsidR="009E5CE8" w:rsidRPr="00767B7D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45" w:type="dxa"/>
            <w:vMerge/>
            <w:tcMar>
              <w:left w:w="0" w:type="dxa"/>
              <w:right w:w="0" w:type="dxa"/>
            </w:tcMar>
            <w:textDirection w:val="btLr"/>
            <w:vAlign w:val="center"/>
          </w:tcPr>
          <w:p w14:paraId="12D8B273" w14:textId="77777777" w:rsidR="009E5CE8" w:rsidRPr="00767B7D" w:rsidRDefault="009E5CE8" w:rsidP="00C93A0C">
            <w:pPr>
              <w:suppressAutoHyphens/>
              <w:snapToGri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vMerge/>
            <w:tcMar>
              <w:left w:w="0" w:type="dxa"/>
              <w:right w:w="0" w:type="dxa"/>
            </w:tcMar>
            <w:textDirection w:val="btLr"/>
            <w:vAlign w:val="center"/>
          </w:tcPr>
          <w:p w14:paraId="1E429A28" w14:textId="77777777" w:rsidR="009E5CE8" w:rsidRPr="00767B7D" w:rsidRDefault="009E5CE8" w:rsidP="00C93A0C">
            <w:pPr>
              <w:suppressAutoHyphens/>
              <w:snapToGri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Mar>
              <w:left w:w="0" w:type="dxa"/>
              <w:right w:w="0" w:type="dxa"/>
            </w:tcMar>
            <w:textDirection w:val="btLr"/>
            <w:vAlign w:val="center"/>
          </w:tcPr>
          <w:p w14:paraId="7C20A2BB" w14:textId="77777777" w:rsidR="009E5CE8" w:rsidRPr="00767B7D" w:rsidRDefault="009E5CE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08" w:type="dxa"/>
            <w:vMerge/>
            <w:tcMar>
              <w:left w:w="0" w:type="dxa"/>
              <w:right w:w="0" w:type="dxa"/>
            </w:tcMar>
            <w:textDirection w:val="btLr"/>
            <w:vAlign w:val="center"/>
          </w:tcPr>
          <w:p w14:paraId="0B0FD49A" w14:textId="77777777" w:rsidR="009E5CE8" w:rsidRPr="00767B7D" w:rsidRDefault="009E5CE8" w:rsidP="00C93A0C">
            <w:pPr>
              <w:suppressAutoHyphens/>
              <w:snapToGri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78" w:type="dxa"/>
            <w:vMerge/>
            <w:tcMar>
              <w:left w:w="0" w:type="dxa"/>
              <w:right w:w="0" w:type="dxa"/>
            </w:tcMar>
            <w:textDirection w:val="btLr"/>
            <w:vAlign w:val="center"/>
          </w:tcPr>
          <w:p w14:paraId="795BC460" w14:textId="77777777" w:rsidR="009E5CE8" w:rsidRPr="00767B7D" w:rsidRDefault="009E5CE8" w:rsidP="00C93A0C">
            <w:pPr>
              <w:suppressAutoHyphens/>
              <w:snapToGri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96" w:type="dxa"/>
            <w:vMerge/>
            <w:tcMar>
              <w:left w:w="0" w:type="dxa"/>
              <w:right w:w="0" w:type="dxa"/>
            </w:tcMar>
            <w:textDirection w:val="btLr"/>
            <w:vAlign w:val="center"/>
          </w:tcPr>
          <w:p w14:paraId="50898C10" w14:textId="77777777" w:rsidR="009E5CE8" w:rsidRPr="00767B7D" w:rsidRDefault="009E5CE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19" w:type="dxa"/>
            <w:vMerge/>
            <w:tcMar>
              <w:left w:w="0" w:type="dxa"/>
              <w:right w:w="0" w:type="dxa"/>
            </w:tcMar>
            <w:textDirection w:val="btLr"/>
            <w:vAlign w:val="center"/>
          </w:tcPr>
          <w:p w14:paraId="47CF1EF3" w14:textId="77777777" w:rsidR="009E5CE8" w:rsidRPr="00767B7D" w:rsidRDefault="009E5CE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6FE321A6" w14:textId="77777777" w:rsidR="009E5CE8" w:rsidRPr="00767B7D" w:rsidRDefault="009E5CE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</w:rPr>
              <w:t>наименование радионуклида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778EC12E" w14:textId="77777777" w:rsidR="009E5CE8" w:rsidRPr="00767B7D" w:rsidRDefault="009E5CE8" w:rsidP="00C93A0C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</w:rPr>
              <w:t>удельная активность, Бк/г</w:t>
            </w: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14:paraId="3A9606DC" w14:textId="77777777" w:rsidR="009E5CE8" w:rsidRPr="00767B7D" w:rsidRDefault="009E5CE8" w:rsidP="00C93A0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616" w:type="dxa"/>
            <w:vMerge/>
            <w:tcMar>
              <w:left w:w="0" w:type="dxa"/>
              <w:right w:w="0" w:type="dxa"/>
            </w:tcMar>
            <w:vAlign w:val="center"/>
          </w:tcPr>
          <w:p w14:paraId="2891F739" w14:textId="77777777" w:rsidR="009E5CE8" w:rsidRPr="00767B7D" w:rsidRDefault="009E5CE8" w:rsidP="00C93A0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15" w:type="dxa"/>
            <w:vMerge/>
            <w:tcMar>
              <w:left w:w="0" w:type="dxa"/>
              <w:right w:w="0" w:type="dxa"/>
            </w:tcMar>
            <w:vAlign w:val="center"/>
          </w:tcPr>
          <w:p w14:paraId="02C5FC42" w14:textId="77777777" w:rsidR="009E5CE8" w:rsidRPr="00767B7D" w:rsidRDefault="009E5CE8" w:rsidP="00C93A0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49" w:type="dxa"/>
            <w:vMerge/>
            <w:tcMar>
              <w:left w:w="0" w:type="dxa"/>
              <w:right w:w="0" w:type="dxa"/>
            </w:tcMar>
            <w:vAlign w:val="center"/>
          </w:tcPr>
          <w:p w14:paraId="006B2C73" w14:textId="77777777" w:rsidR="009E5CE8" w:rsidRPr="00767B7D" w:rsidRDefault="009E5CE8" w:rsidP="00C93A0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52" w:type="dxa"/>
            <w:vMerge/>
            <w:tcMar>
              <w:left w:w="0" w:type="dxa"/>
              <w:right w:w="0" w:type="dxa"/>
            </w:tcMar>
            <w:vAlign w:val="center"/>
          </w:tcPr>
          <w:p w14:paraId="2A94DB4C" w14:textId="77777777" w:rsidR="009E5CE8" w:rsidRPr="00767B7D" w:rsidRDefault="009E5CE8" w:rsidP="00C93A0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3" w:type="dxa"/>
            <w:vMerge/>
            <w:tcMar>
              <w:left w:w="0" w:type="dxa"/>
              <w:right w:w="0" w:type="dxa"/>
            </w:tcMar>
            <w:vAlign w:val="center"/>
          </w:tcPr>
          <w:p w14:paraId="2BADC0D5" w14:textId="77777777" w:rsidR="009E5CE8" w:rsidRPr="00767B7D" w:rsidRDefault="009E5CE8" w:rsidP="00C93A0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14:paraId="43CB63FD" w14:textId="77777777" w:rsidR="009E5CE8" w:rsidRPr="00767B7D" w:rsidRDefault="009E5CE8" w:rsidP="00C93A0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Mar>
              <w:left w:w="0" w:type="dxa"/>
              <w:right w:w="0" w:type="dxa"/>
            </w:tcMar>
            <w:vAlign w:val="center"/>
          </w:tcPr>
          <w:p w14:paraId="6CC7B05F" w14:textId="77777777" w:rsidR="009E5CE8" w:rsidRPr="00767B7D" w:rsidRDefault="009E5CE8" w:rsidP="00C93A0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14:paraId="43C60B5F" w14:textId="77777777" w:rsidR="009E5CE8" w:rsidRPr="00767B7D" w:rsidRDefault="009E5CE8" w:rsidP="00C93A0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64" w:type="dxa"/>
            <w:vMerge/>
            <w:tcMar>
              <w:left w:w="0" w:type="dxa"/>
              <w:right w:w="0" w:type="dxa"/>
            </w:tcMar>
            <w:vAlign w:val="center"/>
          </w:tcPr>
          <w:p w14:paraId="1FAF13DB" w14:textId="77777777" w:rsidR="009E5CE8" w:rsidRPr="00767B7D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Mar>
              <w:left w:w="0" w:type="dxa"/>
              <w:right w:w="0" w:type="dxa"/>
            </w:tcMar>
            <w:vAlign w:val="center"/>
          </w:tcPr>
          <w:p w14:paraId="1A9971F5" w14:textId="77777777" w:rsidR="009E5CE8" w:rsidRPr="00767B7D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vMerge/>
            <w:tcMar>
              <w:left w:w="0" w:type="dxa"/>
              <w:right w:w="0" w:type="dxa"/>
            </w:tcMar>
            <w:vAlign w:val="center"/>
          </w:tcPr>
          <w:p w14:paraId="0BB57CBA" w14:textId="77777777" w:rsidR="009E5CE8" w:rsidRPr="00767B7D" w:rsidRDefault="009E5CE8" w:rsidP="00C93A0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0" w:type="dxa"/>
              <w:right w:w="0" w:type="dxa"/>
            </w:tcMar>
            <w:vAlign w:val="center"/>
          </w:tcPr>
          <w:p w14:paraId="4C7EB24D" w14:textId="77777777" w:rsidR="009E5CE8" w:rsidRPr="00767B7D" w:rsidRDefault="009E5CE8" w:rsidP="00C93A0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0" w:type="dxa"/>
              <w:right w:w="0" w:type="dxa"/>
            </w:tcMar>
            <w:vAlign w:val="center"/>
          </w:tcPr>
          <w:p w14:paraId="338B1FCC" w14:textId="77777777" w:rsidR="009E5CE8" w:rsidRPr="00767B7D" w:rsidRDefault="009E5CE8" w:rsidP="00C93A0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28" w:type="dxa"/>
            <w:vMerge/>
            <w:tcMar>
              <w:left w:w="0" w:type="dxa"/>
              <w:right w:w="0" w:type="dxa"/>
            </w:tcMar>
            <w:vAlign w:val="center"/>
          </w:tcPr>
          <w:p w14:paraId="7B4F9731" w14:textId="77777777" w:rsidR="009E5CE8" w:rsidRPr="00767B7D" w:rsidRDefault="009E5CE8" w:rsidP="00C93A0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Mar>
              <w:left w:w="0" w:type="dxa"/>
              <w:right w:w="0" w:type="dxa"/>
            </w:tcMar>
            <w:vAlign w:val="center"/>
          </w:tcPr>
          <w:p w14:paraId="37683AF2" w14:textId="77777777" w:rsidR="009E5CE8" w:rsidRPr="00767B7D" w:rsidRDefault="009E5CE8" w:rsidP="00C93A0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2" w:type="dxa"/>
            <w:vMerge/>
            <w:tcMar>
              <w:left w:w="0" w:type="dxa"/>
              <w:right w:w="0" w:type="dxa"/>
            </w:tcMar>
            <w:vAlign w:val="center"/>
          </w:tcPr>
          <w:p w14:paraId="34AA3167" w14:textId="77777777" w:rsidR="009E5CE8" w:rsidRPr="009E5CE8" w:rsidRDefault="009E5CE8">
            <w:pPr>
              <w:spacing w:after="160" w:line="259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Mar>
              <w:left w:w="0" w:type="dxa"/>
              <w:right w:w="0" w:type="dxa"/>
            </w:tcMar>
            <w:vAlign w:val="center"/>
          </w:tcPr>
          <w:p w14:paraId="00360DF2" w14:textId="77777777" w:rsidR="009E5CE8" w:rsidRPr="009E5CE8" w:rsidRDefault="009E5CE8">
            <w:pPr>
              <w:spacing w:after="160" w:line="259" w:lineRule="auto"/>
              <w:rPr>
                <w:sz w:val="16"/>
                <w:szCs w:val="16"/>
              </w:rPr>
            </w:pPr>
          </w:p>
        </w:tc>
      </w:tr>
      <w:tr w:rsidR="00DE761B" w:rsidRPr="008578EF" w14:paraId="0C39E7B4" w14:textId="77777777" w:rsidTr="005E0C68">
        <w:trPr>
          <w:trHeight w:val="134"/>
          <w:tblHeader/>
          <w:jc w:val="center"/>
        </w:trPr>
        <w:tc>
          <w:tcPr>
            <w:tcW w:w="281" w:type="dxa"/>
            <w:tcMar>
              <w:left w:w="0" w:type="dxa"/>
              <w:right w:w="0" w:type="dxa"/>
            </w:tcMar>
            <w:vAlign w:val="center"/>
          </w:tcPr>
          <w:p w14:paraId="0370D6D6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/>
              <w:contextualSpacing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1</w:t>
            </w:r>
          </w:p>
        </w:tc>
        <w:tc>
          <w:tcPr>
            <w:tcW w:w="745" w:type="dxa"/>
            <w:tcMar>
              <w:left w:w="0" w:type="dxa"/>
              <w:right w:w="0" w:type="dxa"/>
            </w:tcMar>
            <w:vAlign w:val="center"/>
          </w:tcPr>
          <w:p w14:paraId="1AEE82C5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 w14:paraId="4B1B8DCB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7B1B707F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Mar>
              <w:left w:w="0" w:type="dxa"/>
              <w:right w:w="0" w:type="dxa"/>
            </w:tcMar>
            <w:vAlign w:val="center"/>
          </w:tcPr>
          <w:p w14:paraId="66B7AA7A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14:paraId="2F13EB5B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96" w:type="dxa"/>
            <w:tcMar>
              <w:left w:w="0" w:type="dxa"/>
              <w:right w:w="0" w:type="dxa"/>
            </w:tcMar>
            <w:vAlign w:val="center"/>
          </w:tcPr>
          <w:p w14:paraId="2A38BE27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519" w:type="dxa"/>
            <w:tcMar>
              <w:left w:w="0" w:type="dxa"/>
              <w:right w:w="0" w:type="dxa"/>
            </w:tcMar>
            <w:vAlign w:val="center"/>
          </w:tcPr>
          <w:p w14:paraId="5DE3AB91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0239CBDF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7E4ED697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18B61FC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-57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616" w:type="dxa"/>
            <w:tcMar>
              <w:left w:w="0" w:type="dxa"/>
              <w:right w:w="0" w:type="dxa"/>
            </w:tcMar>
            <w:vAlign w:val="center"/>
          </w:tcPr>
          <w:p w14:paraId="4B3AC628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-57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415" w:type="dxa"/>
            <w:tcMar>
              <w:left w:w="0" w:type="dxa"/>
              <w:right w:w="0" w:type="dxa"/>
            </w:tcMar>
            <w:vAlign w:val="center"/>
          </w:tcPr>
          <w:p w14:paraId="28D0BC8E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-57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549" w:type="dxa"/>
            <w:tcMar>
              <w:left w:w="0" w:type="dxa"/>
              <w:right w:w="0" w:type="dxa"/>
            </w:tcMar>
            <w:vAlign w:val="center"/>
          </w:tcPr>
          <w:p w14:paraId="6ADE6D1F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720D40C9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523" w:type="dxa"/>
            <w:tcMar>
              <w:left w:w="0" w:type="dxa"/>
              <w:right w:w="0" w:type="dxa"/>
            </w:tcMar>
            <w:vAlign w:val="center"/>
          </w:tcPr>
          <w:p w14:paraId="017B490C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1AE05BB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14:paraId="3C1ED5DD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5FF5921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464" w:type="dxa"/>
            <w:tcMar>
              <w:left w:w="0" w:type="dxa"/>
              <w:right w:w="0" w:type="dxa"/>
            </w:tcMar>
            <w:vAlign w:val="center"/>
          </w:tcPr>
          <w:p w14:paraId="300AF24C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14:paraId="2EFE2700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 w14:paraId="672AF939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76A7F1D2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23F4F7A2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07CCBC86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54691CC5" w14:textId="77777777" w:rsidR="009E5CE8" w:rsidRPr="00767B7D" w:rsidRDefault="009E5CE8" w:rsidP="00F02A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0" w:firstLine="113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22" w:type="dxa"/>
            <w:tcMar>
              <w:left w:w="0" w:type="dxa"/>
              <w:right w:w="0" w:type="dxa"/>
            </w:tcMar>
            <w:vAlign w:val="center"/>
          </w:tcPr>
          <w:p w14:paraId="5F81A554" w14:textId="77777777" w:rsidR="009E5CE8" w:rsidRPr="009E5CE8" w:rsidRDefault="009E5CE8">
            <w:pPr>
              <w:spacing w:after="160" w:line="259" w:lineRule="auto"/>
              <w:rPr>
                <w:sz w:val="16"/>
                <w:szCs w:val="16"/>
              </w:rPr>
            </w:pPr>
            <w:r w:rsidRPr="009E5CE8">
              <w:rPr>
                <w:sz w:val="16"/>
                <w:szCs w:val="16"/>
              </w:rPr>
              <w:t>27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14:paraId="0BB079B6" w14:textId="77777777" w:rsidR="009E5CE8" w:rsidRPr="009E5CE8" w:rsidRDefault="009E5CE8">
            <w:pPr>
              <w:spacing w:after="160" w:line="259" w:lineRule="auto"/>
              <w:rPr>
                <w:sz w:val="16"/>
                <w:szCs w:val="16"/>
              </w:rPr>
            </w:pPr>
            <w:r w:rsidRPr="009E5CE8">
              <w:rPr>
                <w:sz w:val="16"/>
                <w:szCs w:val="16"/>
              </w:rPr>
              <w:t>28</w:t>
            </w:r>
          </w:p>
        </w:tc>
      </w:tr>
      <w:tr w:rsidR="00DE761B" w:rsidRPr="008578EF" w14:paraId="41DF3DBD" w14:textId="77777777" w:rsidTr="005E0C68">
        <w:trPr>
          <w:trHeight w:val="192"/>
          <w:jc w:val="center"/>
        </w:trPr>
        <w:tc>
          <w:tcPr>
            <w:tcW w:w="281" w:type="dxa"/>
            <w:tcMar>
              <w:left w:w="0" w:type="dxa"/>
              <w:right w:w="0" w:type="dxa"/>
            </w:tcMar>
            <w:vAlign w:val="center"/>
          </w:tcPr>
          <w:p w14:paraId="247A9ACA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###</w:t>
            </w:r>
          </w:p>
        </w:tc>
        <w:tc>
          <w:tcPr>
            <w:tcW w:w="745" w:type="dxa"/>
            <w:tcMar>
              <w:left w:w="0" w:type="dxa"/>
              <w:right w:w="0" w:type="dxa"/>
            </w:tcMar>
            <w:vAlign w:val="center"/>
          </w:tcPr>
          <w:p w14:paraId="0E910C48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&amp;&amp;g2&amp;&amp;</w:t>
            </w: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 w14:paraId="6D90D1E9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&amp;&amp;g3&amp;&amp;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67D1DAD8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&amp;&amp;g4&amp;&amp;</w:t>
            </w:r>
          </w:p>
        </w:tc>
        <w:tc>
          <w:tcPr>
            <w:tcW w:w="408" w:type="dxa"/>
            <w:tcMar>
              <w:left w:w="0" w:type="dxa"/>
              <w:right w:w="0" w:type="dxa"/>
            </w:tcMar>
            <w:vAlign w:val="center"/>
          </w:tcPr>
          <w:p w14:paraId="78C56C67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&amp;&amp;g5&amp;&amp;</w:t>
            </w: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14:paraId="48DCA6C0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&amp;&amp;g6&amp;&amp;</w:t>
            </w:r>
          </w:p>
        </w:tc>
        <w:tc>
          <w:tcPr>
            <w:tcW w:w="396" w:type="dxa"/>
            <w:tcMar>
              <w:left w:w="0" w:type="dxa"/>
              <w:right w:w="0" w:type="dxa"/>
            </w:tcMar>
            <w:vAlign w:val="center"/>
          </w:tcPr>
          <w:p w14:paraId="53F5ECFD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&amp;&amp;g7&amp;&amp;</w:t>
            </w:r>
          </w:p>
        </w:tc>
        <w:tc>
          <w:tcPr>
            <w:tcW w:w="519" w:type="dxa"/>
            <w:tcMar>
              <w:left w:w="0" w:type="dxa"/>
              <w:right w:w="0" w:type="dxa"/>
            </w:tcMar>
            <w:vAlign w:val="center"/>
          </w:tcPr>
          <w:p w14:paraId="1C918C90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&amp;&amp;g8&amp;&amp;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16CA444F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&amp;&amp;g9&amp;&amp;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68AB55ED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&amp;&amp;g10&amp;&amp;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00C4D07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&amp;&amp;g11&amp;&amp;</w:t>
            </w:r>
          </w:p>
        </w:tc>
        <w:tc>
          <w:tcPr>
            <w:tcW w:w="616" w:type="dxa"/>
            <w:tcMar>
              <w:left w:w="0" w:type="dxa"/>
              <w:right w:w="0" w:type="dxa"/>
            </w:tcMar>
            <w:vAlign w:val="center"/>
          </w:tcPr>
          <w:p w14:paraId="42F3B68C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&amp;&amp;g12&amp;&amp;</w:t>
            </w:r>
          </w:p>
        </w:tc>
        <w:tc>
          <w:tcPr>
            <w:tcW w:w="415" w:type="dxa"/>
            <w:tcMar>
              <w:left w:w="0" w:type="dxa"/>
              <w:right w:w="0" w:type="dxa"/>
            </w:tcMar>
            <w:vAlign w:val="center"/>
          </w:tcPr>
          <w:p w14:paraId="1AAEEAC2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&amp;&amp;g13&amp;&amp;</w:t>
            </w:r>
          </w:p>
        </w:tc>
        <w:tc>
          <w:tcPr>
            <w:tcW w:w="549" w:type="dxa"/>
            <w:tcMar>
              <w:left w:w="0" w:type="dxa"/>
              <w:right w:w="0" w:type="dxa"/>
            </w:tcMar>
            <w:vAlign w:val="center"/>
          </w:tcPr>
          <w:p w14:paraId="4370DC68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&amp;&amp;g14&amp;&amp;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5BC46A01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&amp;&amp;g15&amp;&amp;</w:t>
            </w:r>
          </w:p>
        </w:tc>
        <w:tc>
          <w:tcPr>
            <w:tcW w:w="523" w:type="dxa"/>
            <w:tcMar>
              <w:left w:w="0" w:type="dxa"/>
              <w:right w:w="0" w:type="dxa"/>
            </w:tcMar>
            <w:vAlign w:val="center"/>
          </w:tcPr>
          <w:p w14:paraId="19239B9B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&amp;&amp;g16&amp;&amp;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6154ABA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&amp;&amp;g17&amp;&amp;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14:paraId="79E064A2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&amp;&amp;g18&amp;&amp;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0819B5B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&amp;&amp;g19&amp;&amp;</w:t>
            </w:r>
          </w:p>
        </w:tc>
        <w:tc>
          <w:tcPr>
            <w:tcW w:w="464" w:type="dxa"/>
            <w:tcMar>
              <w:left w:w="0" w:type="dxa"/>
              <w:right w:w="0" w:type="dxa"/>
            </w:tcMar>
            <w:vAlign w:val="center"/>
          </w:tcPr>
          <w:p w14:paraId="7731B950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&amp;&amp;g20&amp;&amp;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14:paraId="499F284D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&amp;&amp;g21&amp;&amp;</w:t>
            </w: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 w14:paraId="79D9DDB9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&amp;&amp;g22&amp;&amp;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361BF48C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&amp;&amp;g23&amp;&amp;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69817FE4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&amp;&amp;g24&amp;&amp;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28143049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&amp;&amp;g25&amp;&amp;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298D2DEC" w14:textId="77777777" w:rsidR="009E5CE8" w:rsidRPr="00F02A83" w:rsidRDefault="009E5CE8" w:rsidP="00C93A0C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&amp;&amp;g26&amp;&amp;</w:t>
            </w:r>
          </w:p>
        </w:tc>
        <w:tc>
          <w:tcPr>
            <w:tcW w:w="322" w:type="dxa"/>
            <w:tcMar>
              <w:left w:w="0" w:type="dxa"/>
              <w:right w:w="0" w:type="dxa"/>
            </w:tcMar>
            <w:vAlign w:val="center"/>
          </w:tcPr>
          <w:p w14:paraId="28278290" w14:textId="77777777" w:rsidR="009E5CE8" w:rsidRPr="009E5CE8" w:rsidRDefault="009E5CE8">
            <w:pPr>
              <w:spacing w:after="160" w:line="259" w:lineRule="auto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&amp;&amp;g27&amp;&amp;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14:paraId="0EC8A143" w14:textId="77777777" w:rsidR="009E5CE8" w:rsidRPr="009E5CE8" w:rsidRDefault="009E5CE8">
            <w:pPr>
              <w:spacing w:after="160" w:line="259" w:lineRule="auto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&amp;&amp;g28&amp;&amp;</w:t>
            </w:r>
          </w:p>
        </w:tc>
      </w:tr>
    </w:tbl>
    <w:p w14:paraId="2C50508E" w14:textId="77777777" w:rsidR="00F02A83" w:rsidRDefault="00F02A83" w:rsidP="00F02A83">
      <w:pPr>
        <w:numPr>
          <w:ilvl w:val="12"/>
          <w:numId w:val="0"/>
        </w:numPr>
        <w:rPr>
          <w:sz w:val="16"/>
          <w:szCs w:val="16"/>
        </w:rPr>
      </w:pPr>
    </w:p>
    <w:p w14:paraId="202F29B6" w14:textId="77777777" w:rsidR="00F02A83" w:rsidRDefault="00F02A83" w:rsidP="00F02A83">
      <w:pPr>
        <w:numPr>
          <w:ilvl w:val="12"/>
          <w:numId w:val="0"/>
        </w:numPr>
        <w:rPr>
          <w:sz w:val="16"/>
          <w:szCs w:val="16"/>
        </w:rPr>
      </w:pPr>
      <w:r>
        <w:rPr>
          <w:sz w:val="16"/>
          <w:szCs w:val="16"/>
        </w:rPr>
        <w:t>Примечания: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1413"/>
        <w:gridCol w:w="1417"/>
        <w:gridCol w:w="12049"/>
      </w:tblGrid>
      <w:tr w:rsidR="00F02A83" w14:paraId="5527DCAE" w14:textId="77777777" w:rsidTr="004141B3">
        <w:tc>
          <w:tcPr>
            <w:tcW w:w="1413" w:type="dxa"/>
            <w:hideMark/>
          </w:tcPr>
          <w:p w14:paraId="4C5FE197" w14:textId="77777777" w:rsidR="00F02A83" w:rsidRDefault="00F02A83" w:rsidP="00C93A0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строки</w:t>
            </w:r>
          </w:p>
        </w:tc>
        <w:tc>
          <w:tcPr>
            <w:tcW w:w="1417" w:type="dxa"/>
            <w:hideMark/>
          </w:tcPr>
          <w:p w14:paraId="155E39B8" w14:textId="77777777" w:rsidR="00F02A83" w:rsidRDefault="00F02A83" w:rsidP="00C93A0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графы</w:t>
            </w:r>
          </w:p>
        </w:tc>
        <w:tc>
          <w:tcPr>
            <w:tcW w:w="12049" w:type="dxa"/>
            <w:hideMark/>
          </w:tcPr>
          <w:p w14:paraId="5AD915D8" w14:textId="77777777" w:rsidR="00F02A83" w:rsidRDefault="00F02A83" w:rsidP="00C93A0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Пояснение</w:t>
            </w:r>
            <w:r>
              <w:rPr>
                <w:sz w:val="16"/>
                <w:szCs w:val="16"/>
                <w:lang w:val="en-US"/>
              </w:rPr>
              <w:t>%%</w:t>
            </w:r>
            <w:proofErr w:type="spellStart"/>
            <w:r>
              <w:rPr>
                <w:sz w:val="16"/>
                <w:szCs w:val="16"/>
                <w:lang w:val="en-US"/>
              </w:rPr>
              <w:t>remarks_table</w:t>
            </w:r>
            <w:proofErr w:type="spellEnd"/>
            <w:r>
              <w:rPr>
                <w:sz w:val="16"/>
                <w:szCs w:val="16"/>
                <w:lang w:val="en-US"/>
              </w:rPr>
              <w:t>%%</w:t>
            </w:r>
          </w:p>
        </w:tc>
      </w:tr>
      <w:tr w:rsidR="00F02A83" w14:paraId="11F71C8B" w14:textId="77777777" w:rsidTr="004141B3">
        <w:tc>
          <w:tcPr>
            <w:tcW w:w="1413" w:type="dxa"/>
            <w:hideMark/>
          </w:tcPr>
          <w:p w14:paraId="7549D78C" w14:textId="77777777" w:rsidR="00F02A83" w:rsidRDefault="00F02A83" w:rsidP="00C93A0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417" w:type="dxa"/>
            <w:hideMark/>
          </w:tcPr>
          <w:p w14:paraId="2CDF1BFC" w14:textId="77777777" w:rsidR="00F02A83" w:rsidRDefault="00F02A83" w:rsidP="00C93A0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2049" w:type="dxa"/>
            <w:hideMark/>
          </w:tcPr>
          <w:p w14:paraId="06414B6C" w14:textId="77777777" w:rsidR="00F02A83" w:rsidRDefault="00F02A83" w:rsidP="00E40A6B">
            <w:pPr>
              <w:numPr>
                <w:ilvl w:val="12"/>
                <w:numId w:val="0"/>
              </w:num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500EBDB6" w14:textId="77777777" w:rsidR="00F02A83" w:rsidRDefault="00F02A83" w:rsidP="00F02A83">
      <w:pPr>
        <w:numPr>
          <w:ilvl w:val="12"/>
          <w:numId w:val="0"/>
        </w:numPr>
        <w:ind w:left="720" w:hanging="720"/>
        <w:rPr>
          <w:sz w:val="16"/>
          <w:szCs w:val="16"/>
        </w:rPr>
      </w:pPr>
    </w:p>
    <w:tbl>
      <w:tblPr>
        <w:tblW w:w="14848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516"/>
        <w:gridCol w:w="420"/>
        <w:gridCol w:w="3458"/>
        <w:gridCol w:w="282"/>
        <w:gridCol w:w="3783"/>
        <w:gridCol w:w="239"/>
        <w:gridCol w:w="1985"/>
        <w:gridCol w:w="282"/>
        <w:gridCol w:w="1883"/>
      </w:tblGrid>
      <w:tr w:rsidR="005E0C68" w:rsidRPr="00672179" w14:paraId="4B543ED4" w14:textId="77777777" w:rsidTr="00CE5FC6">
        <w:tc>
          <w:tcPr>
            <w:tcW w:w="2515" w:type="dxa"/>
          </w:tcPr>
          <w:p w14:paraId="0091CF2C" w14:textId="77777777" w:rsidR="005E0C68" w:rsidRPr="00672179" w:rsidRDefault="005E0C68" w:rsidP="005E0C68">
            <w:pPr>
              <w:widowControl w:val="0"/>
              <w:spacing w:before="80"/>
              <w:jc w:val="right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Исполнитель</w:t>
            </w:r>
          </w:p>
        </w:tc>
        <w:tc>
          <w:tcPr>
            <w:tcW w:w="420" w:type="dxa"/>
          </w:tcPr>
          <w:p w14:paraId="74C56E46" w14:textId="77777777" w:rsidR="005E0C68" w:rsidRPr="00672179" w:rsidRDefault="005E0C68" w:rsidP="00CE5FC6">
            <w:pPr>
              <w:widowControl w:val="0"/>
            </w:pPr>
          </w:p>
        </w:tc>
        <w:tc>
          <w:tcPr>
            <w:tcW w:w="3458" w:type="dxa"/>
            <w:tcBorders>
              <w:bottom w:val="single" w:sz="4" w:space="0" w:color="000000"/>
            </w:tcBorders>
            <w:vAlign w:val="bottom"/>
          </w:tcPr>
          <w:p w14:paraId="55246279" w14:textId="77777777" w:rsidR="005E0C68" w:rsidRPr="00672179" w:rsidRDefault="005E0C68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2" w:type="dxa"/>
            <w:vAlign w:val="bottom"/>
          </w:tcPr>
          <w:p w14:paraId="6FE2A8AD" w14:textId="77777777" w:rsidR="005E0C68" w:rsidRPr="00672179" w:rsidRDefault="005E0C68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bottom w:val="single" w:sz="4" w:space="0" w:color="000000"/>
            </w:tcBorders>
            <w:vAlign w:val="bottom"/>
          </w:tcPr>
          <w:p w14:paraId="656DE430" w14:textId="77777777" w:rsidR="005E0C68" w:rsidRPr="00672179" w:rsidRDefault="005E0C68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{{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full_name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239" w:type="dxa"/>
            <w:vAlign w:val="bottom"/>
          </w:tcPr>
          <w:p w14:paraId="43D802A5" w14:textId="77777777" w:rsidR="005E0C68" w:rsidRPr="00672179" w:rsidRDefault="005E0C68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vAlign w:val="bottom"/>
          </w:tcPr>
          <w:p w14:paraId="50EA3B6C" w14:textId="77777777" w:rsidR="005E0C68" w:rsidRPr="00672179" w:rsidRDefault="005E0C68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2" w:type="dxa"/>
            <w:vAlign w:val="bottom"/>
          </w:tcPr>
          <w:p w14:paraId="44F68303" w14:textId="77777777" w:rsidR="005E0C68" w:rsidRPr="00672179" w:rsidRDefault="005E0C68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tcBorders>
              <w:bottom w:val="single" w:sz="4" w:space="0" w:color="000000"/>
            </w:tcBorders>
            <w:vAlign w:val="bottom"/>
          </w:tcPr>
          <w:p w14:paraId="400CEFB1" w14:textId="77777777" w:rsidR="005E0C68" w:rsidRPr="00672179" w:rsidRDefault="005E0C68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{{email}}</w:t>
            </w:r>
          </w:p>
        </w:tc>
      </w:tr>
      <w:tr w:rsidR="005E0C68" w:rsidRPr="00672179" w14:paraId="75A916D8" w14:textId="77777777" w:rsidTr="00CE5FC6">
        <w:tc>
          <w:tcPr>
            <w:tcW w:w="2515" w:type="dxa"/>
          </w:tcPr>
          <w:p w14:paraId="79FB2992" w14:textId="77777777" w:rsidR="005E0C68" w:rsidRPr="00672179" w:rsidRDefault="005E0C68" w:rsidP="00CE5FC6">
            <w:pPr>
              <w:widowControl w:val="0"/>
            </w:pPr>
          </w:p>
        </w:tc>
        <w:tc>
          <w:tcPr>
            <w:tcW w:w="420" w:type="dxa"/>
          </w:tcPr>
          <w:p w14:paraId="3376CF16" w14:textId="77777777" w:rsidR="005E0C68" w:rsidRPr="00672179" w:rsidRDefault="005E0C68" w:rsidP="00CE5FC6">
            <w:pPr>
              <w:widowControl w:val="0"/>
            </w:pPr>
          </w:p>
        </w:tc>
        <w:tc>
          <w:tcPr>
            <w:tcW w:w="3458" w:type="dxa"/>
            <w:tcBorders>
              <w:top w:val="single" w:sz="4" w:space="0" w:color="000000"/>
            </w:tcBorders>
          </w:tcPr>
          <w:p w14:paraId="6FF33B02" w14:textId="77777777" w:rsidR="005E0C68" w:rsidRPr="00672179" w:rsidRDefault="005E0C68" w:rsidP="00CE5FC6">
            <w:pPr>
              <w:widowControl w:val="0"/>
              <w:spacing w:before="80"/>
              <w:ind w:left="567" w:hanging="567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(Должность)</w:t>
            </w:r>
          </w:p>
        </w:tc>
        <w:tc>
          <w:tcPr>
            <w:tcW w:w="282" w:type="dxa"/>
          </w:tcPr>
          <w:p w14:paraId="612BA885" w14:textId="77777777" w:rsidR="005E0C68" w:rsidRPr="00672179" w:rsidRDefault="005E0C68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top w:val="single" w:sz="4" w:space="0" w:color="000000"/>
            </w:tcBorders>
          </w:tcPr>
          <w:p w14:paraId="62ECECA0" w14:textId="77777777" w:rsidR="005E0C68" w:rsidRPr="00672179" w:rsidRDefault="005E0C68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39" w:type="dxa"/>
          </w:tcPr>
          <w:p w14:paraId="363EAF0F" w14:textId="77777777" w:rsidR="005E0C68" w:rsidRPr="00672179" w:rsidRDefault="005E0C68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</w:tcBorders>
          </w:tcPr>
          <w:p w14:paraId="1DCEB2BC" w14:textId="77777777" w:rsidR="005E0C68" w:rsidRPr="00672179" w:rsidRDefault="005E0C68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(Телефон)</w:t>
            </w:r>
          </w:p>
        </w:tc>
        <w:tc>
          <w:tcPr>
            <w:tcW w:w="282" w:type="dxa"/>
          </w:tcPr>
          <w:p w14:paraId="1DAB996F" w14:textId="77777777" w:rsidR="005E0C68" w:rsidRPr="00672179" w:rsidRDefault="005E0C68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tcBorders>
              <w:top w:val="single" w:sz="4" w:space="0" w:color="000000"/>
            </w:tcBorders>
          </w:tcPr>
          <w:p w14:paraId="5B2A0792" w14:textId="77777777" w:rsidR="005E0C68" w:rsidRPr="00672179" w:rsidRDefault="005E0C68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(Электронная почта</w:t>
            </w:r>
          </w:p>
          <w:p w14:paraId="76715A7B" w14:textId="77777777" w:rsidR="005E0C68" w:rsidRPr="00672179" w:rsidRDefault="005E0C68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(при наличии))</w:t>
            </w:r>
          </w:p>
        </w:tc>
      </w:tr>
    </w:tbl>
    <w:p w14:paraId="5B53E3B4" w14:textId="77777777" w:rsidR="00E02AA6" w:rsidRDefault="000853BB"/>
    <w:sectPr w:rsidR="00E02AA6" w:rsidSect="005E0C6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EB0057"/>
    <w:multiLevelType w:val="hybridMultilevel"/>
    <w:tmpl w:val="81F89EF6"/>
    <w:lvl w:ilvl="0" w:tplc="517A30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7E3"/>
    <w:rsid w:val="000853BB"/>
    <w:rsid w:val="00192AF4"/>
    <w:rsid w:val="004141B3"/>
    <w:rsid w:val="005E0C68"/>
    <w:rsid w:val="00814015"/>
    <w:rsid w:val="009E5CE8"/>
    <w:rsid w:val="009F400A"/>
    <w:rsid w:val="00A13708"/>
    <w:rsid w:val="00B1318A"/>
    <w:rsid w:val="00DE761B"/>
    <w:rsid w:val="00E40A6B"/>
    <w:rsid w:val="00E927E3"/>
    <w:rsid w:val="00F0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FD7D6"/>
  <w15:chartTrackingRefBased/>
  <w15:docId w15:val="{ABF0F249-8437-4E08-8FA2-BF40EA5B3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4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96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6B013-D325-4EF4-BB27-507572769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Ящин Сергей</cp:lastModifiedBy>
  <cp:revision>11</cp:revision>
  <dcterms:created xsi:type="dcterms:W3CDTF">2021-11-08T09:00:00Z</dcterms:created>
  <dcterms:modified xsi:type="dcterms:W3CDTF">2022-03-22T18:02:00Z</dcterms:modified>
</cp:coreProperties>
</file>