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CEA14F" w14:textId="77777777" w:rsidR="00AC648E" w:rsidRPr="00672179" w:rsidRDefault="00D46C6A" w:rsidP="00672179">
      <w:pPr>
        <w:widowControl w:val="0"/>
        <w:tabs>
          <w:tab w:val="left" w:pos="708"/>
        </w:tabs>
        <w:jc w:val="right"/>
        <w:rPr>
          <w:b/>
          <w:bCs/>
          <w:sz w:val="28"/>
          <w:szCs w:val="28"/>
        </w:rPr>
      </w:pPr>
      <w:r w:rsidRPr="00672179">
        <w:rPr>
          <w:b/>
          <w:bCs/>
          <w:sz w:val="28"/>
          <w:szCs w:val="28"/>
        </w:rPr>
        <w:t>Форма 1.4</w:t>
      </w:r>
    </w:p>
    <w:p w14:paraId="660F30FC" w14:textId="77777777" w:rsidR="00AC648E" w:rsidRPr="00672179" w:rsidRDefault="00AC648E">
      <w:pPr>
        <w:widowControl w:val="0"/>
        <w:tabs>
          <w:tab w:val="left" w:pos="708"/>
        </w:tabs>
        <w:jc w:val="right"/>
        <w:rPr>
          <w:b/>
          <w:bCs/>
          <w:sz w:val="28"/>
          <w:szCs w:val="28"/>
        </w:rPr>
      </w:pPr>
    </w:p>
    <w:p w14:paraId="6FD712DA" w14:textId="77777777" w:rsidR="00AC648E" w:rsidRPr="00672179" w:rsidRDefault="00D46C6A">
      <w:pPr>
        <w:widowControl w:val="0"/>
        <w:tabs>
          <w:tab w:val="left" w:pos="708"/>
        </w:tabs>
        <w:jc w:val="center"/>
        <w:rPr>
          <w:b/>
          <w:bCs/>
          <w:sz w:val="28"/>
          <w:szCs w:val="28"/>
        </w:rPr>
      </w:pPr>
      <w:r w:rsidRPr="00672179">
        <w:rPr>
          <w:b/>
          <w:bCs/>
          <w:sz w:val="28"/>
          <w:szCs w:val="28"/>
        </w:rPr>
        <w:t>Сведения об открытых радионуклидных источниках, кроме отдельных изделий, за исключением источников на основе радионуклидов с периодом полураспада до 60 (шестидесяти) суток, включая йод-125</w:t>
      </w:r>
    </w:p>
    <w:p w14:paraId="28FB3733" w14:textId="054FC9A6" w:rsidR="00AC648E" w:rsidRPr="00672179" w:rsidRDefault="00D46C6A">
      <w:pPr>
        <w:widowControl w:val="0"/>
        <w:rPr>
          <w:sz w:val="28"/>
          <w:szCs w:val="28"/>
        </w:rPr>
      </w:pPr>
      <w:r w:rsidRPr="00672179">
        <w:rPr>
          <w:sz w:val="28"/>
          <w:szCs w:val="28"/>
        </w:rPr>
        <w:t>Дата окончания предыдущего отчетного периода {{</w:t>
      </w:r>
      <w:proofErr w:type="spellStart"/>
      <w:r w:rsidR="00526DE0" w:rsidRPr="00526DE0">
        <w:rPr>
          <w:sz w:val="28"/>
          <w:szCs w:val="28"/>
        </w:rPr>
        <w:t>form_period_start</w:t>
      </w:r>
      <w:proofErr w:type="spellEnd"/>
      <w:r w:rsidRPr="00672179">
        <w:rPr>
          <w:sz w:val="28"/>
          <w:szCs w:val="28"/>
        </w:rPr>
        <w:t>}}</w:t>
      </w:r>
      <w:r w:rsidRPr="00672179">
        <w:rPr>
          <w:sz w:val="28"/>
          <w:szCs w:val="28"/>
        </w:rPr>
        <w:br/>
        <w:t>Дата окончания настоящего отчетного периода {{</w:t>
      </w:r>
      <w:proofErr w:type="spellStart"/>
      <w:r w:rsidR="00526DE0" w:rsidRPr="00526DE0">
        <w:rPr>
          <w:sz w:val="28"/>
          <w:szCs w:val="28"/>
        </w:rPr>
        <w:t>form_period</w:t>
      </w:r>
      <w:proofErr w:type="spellEnd"/>
      <w:r w:rsidR="00526DE0" w:rsidRPr="00526DE0">
        <w:rPr>
          <w:sz w:val="28"/>
          <w:szCs w:val="28"/>
        </w:rPr>
        <w:t>_</w:t>
      </w:r>
      <w:r w:rsidR="00526DE0">
        <w:rPr>
          <w:sz w:val="28"/>
          <w:szCs w:val="28"/>
          <w:lang w:val="en-US"/>
        </w:rPr>
        <w:t>end</w:t>
      </w:r>
      <w:r w:rsidRPr="00672179">
        <w:rPr>
          <w:sz w:val="28"/>
          <w:szCs w:val="28"/>
        </w:rPr>
        <w:t>}}</w:t>
      </w:r>
    </w:p>
    <w:p w14:paraId="5367CDE2" w14:textId="77777777" w:rsidR="00672179" w:rsidRPr="00672179" w:rsidRDefault="00672179">
      <w:pPr>
        <w:widowControl w:val="0"/>
        <w:rPr>
          <w:sz w:val="16"/>
          <w:szCs w:val="16"/>
        </w:rPr>
      </w:pPr>
    </w:p>
    <w:p w14:paraId="488158B3" w14:textId="77777777" w:rsidR="00AC648E" w:rsidRPr="00672179" w:rsidRDefault="00D46C6A">
      <w:pPr>
        <w:widowControl w:val="0"/>
        <w:rPr>
          <w:sz w:val="28"/>
          <w:szCs w:val="28"/>
          <w:lang w:val="en-US"/>
        </w:rPr>
      </w:pPr>
      <w:r w:rsidRPr="00672179">
        <w:rPr>
          <w:sz w:val="16"/>
          <w:szCs w:val="16"/>
        </w:rPr>
        <w:t xml:space="preserve">Номер корректировки </w:t>
      </w:r>
      <w:r w:rsidRPr="00672179">
        <w:rPr>
          <w:sz w:val="16"/>
          <w:szCs w:val="16"/>
          <w:lang w:val="en-US"/>
        </w:rPr>
        <w:t>{{</w:t>
      </w:r>
      <w:proofErr w:type="spellStart"/>
      <w:r w:rsidRPr="00672179">
        <w:rPr>
          <w:sz w:val="16"/>
          <w:szCs w:val="16"/>
          <w:lang w:val="en-US"/>
        </w:rPr>
        <w:t>cor_num</w:t>
      </w:r>
      <w:proofErr w:type="spellEnd"/>
      <w:r w:rsidRPr="00672179">
        <w:rPr>
          <w:sz w:val="16"/>
          <w:szCs w:val="16"/>
          <w:lang w:val="en-US"/>
        </w:rPr>
        <w:t>}}</w:t>
      </w:r>
    </w:p>
    <w:p w14:paraId="6D4CE559" w14:textId="77777777" w:rsidR="00AC648E" w:rsidRPr="00672179" w:rsidRDefault="00AC648E">
      <w:pPr>
        <w:rPr>
          <w:vanish/>
          <w:sz w:val="16"/>
          <w:szCs w:val="16"/>
        </w:rPr>
      </w:pPr>
    </w:p>
    <w:tbl>
      <w:tblPr>
        <w:tblStyle w:val="a8"/>
        <w:tblW w:w="14879" w:type="dxa"/>
        <w:jc w:val="center"/>
        <w:tblLayout w:type="fixed"/>
        <w:tblLook w:val="0000" w:firstRow="0" w:lastRow="0" w:firstColumn="0" w:lastColumn="0" w:noHBand="0" w:noVBand="0"/>
      </w:tblPr>
      <w:tblGrid>
        <w:gridCol w:w="331"/>
        <w:gridCol w:w="799"/>
        <w:gridCol w:w="569"/>
        <w:gridCol w:w="564"/>
        <w:gridCol w:w="567"/>
        <w:gridCol w:w="709"/>
        <w:gridCol w:w="992"/>
        <w:gridCol w:w="567"/>
        <w:gridCol w:w="567"/>
        <w:gridCol w:w="567"/>
        <w:gridCol w:w="567"/>
        <w:gridCol w:w="430"/>
        <w:gridCol w:w="945"/>
        <w:gridCol w:w="897"/>
        <w:gridCol w:w="852"/>
        <w:gridCol w:w="566"/>
        <w:gridCol w:w="563"/>
        <w:gridCol w:w="1134"/>
        <w:gridCol w:w="567"/>
        <w:gridCol w:w="850"/>
        <w:gridCol w:w="709"/>
        <w:gridCol w:w="567"/>
      </w:tblGrid>
      <w:tr w:rsidR="00AC648E" w:rsidRPr="00672179" w14:paraId="7E4EB5B6" w14:textId="77777777" w:rsidTr="00A92C9E">
        <w:trPr>
          <w:trHeight w:val="217"/>
          <w:jc w:val="center"/>
        </w:trPr>
        <w:tc>
          <w:tcPr>
            <w:tcW w:w="331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A077208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№</w:t>
            </w:r>
            <w:r w:rsidRPr="00672179">
              <w:rPr>
                <w:sz w:val="16"/>
                <w:szCs w:val="16"/>
              </w:rPr>
              <w:br/>
              <w:t>п/п</w:t>
            </w:r>
          </w:p>
        </w:tc>
        <w:tc>
          <w:tcPr>
            <w:tcW w:w="1368" w:type="dxa"/>
            <w:gridSpan w:val="2"/>
            <w:tcMar>
              <w:left w:w="0" w:type="dxa"/>
              <w:right w:w="0" w:type="dxa"/>
            </w:tcMar>
            <w:vAlign w:val="center"/>
          </w:tcPr>
          <w:p w14:paraId="4AAE698F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Сведения об операции</w:t>
            </w:r>
          </w:p>
        </w:tc>
        <w:tc>
          <w:tcPr>
            <w:tcW w:w="5530" w:type="dxa"/>
            <w:gridSpan w:val="9"/>
            <w:tcMar>
              <w:left w:w="0" w:type="dxa"/>
              <w:right w:w="0" w:type="dxa"/>
            </w:tcMar>
            <w:vAlign w:val="center"/>
          </w:tcPr>
          <w:p w14:paraId="201465D2" w14:textId="77777777" w:rsidR="00AC648E" w:rsidRPr="00672179" w:rsidRDefault="00D46C6A">
            <w:pPr>
              <w:widowControl w:val="0"/>
              <w:jc w:val="center"/>
            </w:pPr>
            <w:r w:rsidRPr="00672179">
              <w:rPr>
                <w:sz w:val="16"/>
                <w:szCs w:val="16"/>
              </w:rPr>
              <w:t>Сведения из паспорта на открытый радионуклидный источник</w:t>
            </w:r>
            <w:r w:rsidRPr="00672179">
              <w:rPr>
                <w:color w:val="000000" w:themeColor="text1"/>
                <w:sz w:val="16"/>
                <w:szCs w:val="16"/>
              </w:rPr>
              <w:t xml:space="preserve"> %%</w:t>
            </w:r>
            <w:proofErr w:type="spellStart"/>
            <w:r w:rsidRPr="00672179">
              <w:rPr>
                <w:color w:val="000000" w:themeColor="text1"/>
                <w:sz w:val="16"/>
                <w:szCs w:val="16"/>
              </w:rPr>
              <w:t>main_table</w:t>
            </w:r>
            <w:proofErr w:type="spellEnd"/>
            <w:r w:rsidRPr="00672179">
              <w:rPr>
                <w:color w:val="000000" w:themeColor="text1"/>
                <w:sz w:val="16"/>
                <w:szCs w:val="16"/>
              </w:rPr>
              <w:t>%%</w:t>
            </w:r>
          </w:p>
        </w:tc>
        <w:tc>
          <w:tcPr>
            <w:tcW w:w="1842" w:type="dxa"/>
            <w:gridSpan w:val="2"/>
            <w:tcMar>
              <w:left w:w="0" w:type="dxa"/>
              <w:right w:w="0" w:type="dxa"/>
            </w:tcMar>
            <w:vAlign w:val="center"/>
          </w:tcPr>
          <w:p w14:paraId="4992FF15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Право собственности на ОРИ</w:t>
            </w:r>
          </w:p>
        </w:tc>
        <w:tc>
          <w:tcPr>
            <w:tcW w:w="1981" w:type="dxa"/>
            <w:gridSpan w:val="3"/>
            <w:tcMar>
              <w:left w:w="0" w:type="dxa"/>
              <w:right w:w="0" w:type="dxa"/>
            </w:tcMar>
            <w:vAlign w:val="center"/>
          </w:tcPr>
          <w:p w14:paraId="2750A1A5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Документ</w:t>
            </w:r>
          </w:p>
        </w:tc>
        <w:tc>
          <w:tcPr>
            <w:tcW w:w="1701" w:type="dxa"/>
            <w:gridSpan w:val="2"/>
            <w:tcMar>
              <w:left w:w="0" w:type="dxa"/>
              <w:right w:w="0" w:type="dxa"/>
            </w:tcMar>
            <w:vAlign w:val="center"/>
          </w:tcPr>
          <w:p w14:paraId="5B5608B0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Код ОКПО</w:t>
            </w:r>
          </w:p>
        </w:tc>
        <w:tc>
          <w:tcPr>
            <w:tcW w:w="2126" w:type="dxa"/>
            <w:gridSpan w:val="3"/>
            <w:tcMar>
              <w:left w:w="0" w:type="dxa"/>
              <w:right w:w="0" w:type="dxa"/>
            </w:tcMar>
            <w:vAlign w:val="center"/>
          </w:tcPr>
          <w:p w14:paraId="0E98284C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 xml:space="preserve">Прибор (установка), </w:t>
            </w:r>
            <w:r w:rsidRPr="00672179">
              <w:rPr>
                <w:sz w:val="16"/>
                <w:szCs w:val="16"/>
              </w:rPr>
              <w:br/>
              <w:t>УКТ или иная упаковка</w:t>
            </w:r>
          </w:p>
        </w:tc>
      </w:tr>
      <w:tr w:rsidR="00672179" w:rsidRPr="00672179" w14:paraId="4ECDFF69" w14:textId="77777777" w:rsidTr="00A92C9E">
        <w:trPr>
          <w:trHeight w:val="3060"/>
          <w:jc w:val="center"/>
        </w:trPr>
        <w:tc>
          <w:tcPr>
            <w:tcW w:w="331" w:type="dxa"/>
            <w:vMerge/>
            <w:tcMar>
              <w:left w:w="0" w:type="dxa"/>
              <w:right w:w="0" w:type="dxa"/>
            </w:tcMar>
            <w:vAlign w:val="center"/>
          </w:tcPr>
          <w:p w14:paraId="2C9DF99C" w14:textId="77777777" w:rsidR="00AC648E" w:rsidRPr="00672179" w:rsidRDefault="00AC648E">
            <w:pPr>
              <w:rPr>
                <w:sz w:val="16"/>
                <w:szCs w:val="16"/>
              </w:rPr>
            </w:pPr>
          </w:p>
        </w:tc>
        <w:tc>
          <w:tcPr>
            <w:tcW w:w="799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437D9E21" w14:textId="07D4A9FA" w:rsidR="00AC648E" w:rsidRPr="00672179" w:rsidRDefault="00D46C6A">
            <w:pPr>
              <w:widowControl w:val="0"/>
              <w:ind w:left="113" w:right="113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код (в соответствии с таблицей 1</w:t>
            </w:r>
            <w:r w:rsidR="00672179" w:rsidRPr="00672179">
              <w:rPr>
                <w:sz w:val="16"/>
                <w:szCs w:val="16"/>
              </w:rPr>
              <w:t xml:space="preserve"> </w:t>
            </w:r>
            <w:r w:rsidRPr="00672179">
              <w:rPr>
                <w:sz w:val="16"/>
                <w:szCs w:val="16"/>
              </w:rPr>
              <w:t xml:space="preserve">приложения № 2 к приказу </w:t>
            </w:r>
            <w:proofErr w:type="spellStart"/>
            <w:r w:rsidRPr="00672179">
              <w:rPr>
                <w:sz w:val="16"/>
                <w:szCs w:val="16"/>
              </w:rPr>
              <w:t>Госкорпорации</w:t>
            </w:r>
            <w:proofErr w:type="spellEnd"/>
            <w:r w:rsidRPr="00672179">
              <w:rPr>
                <w:sz w:val="16"/>
                <w:szCs w:val="16"/>
              </w:rPr>
              <w:t xml:space="preserve"> «</w:t>
            </w:r>
            <w:proofErr w:type="spellStart"/>
            <w:r w:rsidRPr="00672179">
              <w:rPr>
                <w:sz w:val="16"/>
                <w:szCs w:val="16"/>
              </w:rPr>
              <w:t>Росатом</w:t>
            </w:r>
            <w:proofErr w:type="spellEnd"/>
            <w:r w:rsidRPr="00672179">
              <w:rPr>
                <w:sz w:val="16"/>
                <w:szCs w:val="16"/>
              </w:rPr>
              <w:t>» от 07.12.2020 № 1/13-НПА)</w:t>
            </w:r>
          </w:p>
        </w:tc>
        <w:tc>
          <w:tcPr>
            <w:tcW w:w="569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45282444" w14:textId="77777777" w:rsidR="00AC648E" w:rsidRPr="00672179" w:rsidRDefault="00D46C6A">
            <w:pPr>
              <w:widowControl w:val="0"/>
              <w:ind w:left="113" w:right="113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дата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2890521E" w14:textId="7EC3445C" w:rsidR="00AC648E" w:rsidRPr="00672179" w:rsidRDefault="00D46C6A" w:rsidP="004F6313">
            <w:pPr>
              <w:widowControl w:val="0"/>
              <w:ind w:left="-26" w:right="-33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номер</w:t>
            </w:r>
            <w:r w:rsidR="004F6313">
              <w:rPr>
                <w:sz w:val="16"/>
                <w:szCs w:val="16"/>
                <w:lang w:val="en-US"/>
              </w:rPr>
              <w:t xml:space="preserve"> </w:t>
            </w:r>
            <w:r w:rsidRPr="00672179">
              <w:rPr>
                <w:sz w:val="16"/>
                <w:szCs w:val="16"/>
              </w:rPr>
              <w:t>паспорта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43AB200A" w14:textId="77777777" w:rsidR="00AC648E" w:rsidRPr="00672179" w:rsidRDefault="00D46C6A">
            <w:pPr>
              <w:widowControl w:val="0"/>
              <w:ind w:left="113" w:right="113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16F902FE" w14:textId="67C48519" w:rsidR="00AC648E" w:rsidRPr="00672179" w:rsidRDefault="00D46C6A" w:rsidP="00672179">
            <w:pPr>
              <w:widowControl w:val="0"/>
              <w:ind w:left="113" w:right="113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 xml:space="preserve">вид (в соответствии с таблицей 4 приложения № 2 к приказу </w:t>
            </w:r>
            <w:proofErr w:type="spellStart"/>
            <w:r w:rsidRPr="00672179">
              <w:rPr>
                <w:sz w:val="16"/>
                <w:szCs w:val="16"/>
              </w:rPr>
              <w:t>Госкорпорации</w:t>
            </w:r>
            <w:proofErr w:type="spellEnd"/>
            <w:r w:rsidRPr="00672179">
              <w:rPr>
                <w:sz w:val="16"/>
                <w:szCs w:val="16"/>
              </w:rPr>
              <w:t xml:space="preserve"> «</w:t>
            </w:r>
            <w:proofErr w:type="spellStart"/>
            <w:r w:rsidRPr="00672179">
              <w:rPr>
                <w:sz w:val="16"/>
                <w:szCs w:val="16"/>
              </w:rPr>
              <w:t>Росатом</w:t>
            </w:r>
            <w:proofErr w:type="spellEnd"/>
            <w:r w:rsidRPr="00672179">
              <w:rPr>
                <w:sz w:val="16"/>
                <w:szCs w:val="16"/>
              </w:rPr>
              <w:t>» от 07.12.2020 № 1/13-НПА)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69F47834" w14:textId="77777777" w:rsidR="00AC648E" w:rsidRPr="00672179" w:rsidRDefault="00D46C6A">
            <w:pPr>
              <w:widowControl w:val="0"/>
              <w:ind w:left="113" w:right="113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радионуклиды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62B449FD" w14:textId="77777777" w:rsidR="00AC648E" w:rsidRPr="00672179" w:rsidRDefault="00D46C6A">
            <w:pPr>
              <w:widowControl w:val="0"/>
              <w:ind w:left="113" w:right="113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активность, Бк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39876CB7" w14:textId="77777777" w:rsidR="00AC648E" w:rsidRPr="00672179" w:rsidRDefault="00D46C6A">
            <w:pPr>
              <w:widowControl w:val="0"/>
              <w:ind w:left="113" w:right="113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дата измерения активности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1B628159" w14:textId="77777777" w:rsidR="00AC648E" w:rsidRPr="00672179" w:rsidRDefault="00D46C6A">
            <w:pPr>
              <w:widowControl w:val="0"/>
              <w:ind w:left="113" w:right="113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 xml:space="preserve">объем, </w:t>
            </w:r>
            <w:proofErr w:type="spellStart"/>
            <w:r w:rsidRPr="00672179">
              <w:rPr>
                <w:sz w:val="16"/>
                <w:szCs w:val="16"/>
              </w:rPr>
              <w:t>куб.м</w:t>
            </w:r>
            <w:proofErr w:type="spellEnd"/>
          </w:p>
        </w:tc>
        <w:tc>
          <w:tcPr>
            <w:tcW w:w="567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2D08F725" w14:textId="77777777" w:rsidR="00AC648E" w:rsidRPr="00672179" w:rsidRDefault="00D46C6A">
            <w:pPr>
              <w:widowControl w:val="0"/>
              <w:ind w:left="113" w:right="113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масса, кг</w:t>
            </w:r>
          </w:p>
        </w:tc>
        <w:tc>
          <w:tcPr>
            <w:tcW w:w="430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4BFE08AD" w14:textId="77777777" w:rsidR="00AC648E" w:rsidRPr="00672179" w:rsidRDefault="00D46C6A">
            <w:pPr>
              <w:widowControl w:val="0"/>
              <w:ind w:left="113" w:right="113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агрегатное состояние</w:t>
            </w:r>
          </w:p>
        </w:tc>
        <w:tc>
          <w:tcPr>
            <w:tcW w:w="945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6B9FC490" w14:textId="77777777" w:rsidR="00AC648E" w:rsidRPr="00672179" w:rsidRDefault="00D46C6A">
            <w:pPr>
              <w:widowControl w:val="0"/>
              <w:ind w:left="113" w:right="113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 xml:space="preserve"> код формы собственности (в соответствии с таблицей 2 приложения № 2 к приказу </w:t>
            </w:r>
            <w:proofErr w:type="spellStart"/>
            <w:r w:rsidRPr="00672179">
              <w:rPr>
                <w:sz w:val="16"/>
                <w:szCs w:val="16"/>
              </w:rPr>
              <w:t>Госкорпорации</w:t>
            </w:r>
            <w:proofErr w:type="spellEnd"/>
            <w:r w:rsidRPr="00672179">
              <w:rPr>
                <w:sz w:val="16"/>
                <w:szCs w:val="16"/>
              </w:rPr>
              <w:t xml:space="preserve"> «</w:t>
            </w:r>
            <w:proofErr w:type="spellStart"/>
            <w:r w:rsidRPr="00672179">
              <w:rPr>
                <w:sz w:val="16"/>
                <w:szCs w:val="16"/>
              </w:rPr>
              <w:t>Росатом</w:t>
            </w:r>
            <w:proofErr w:type="spellEnd"/>
            <w:r w:rsidRPr="00672179">
              <w:rPr>
                <w:sz w:val="16"/>
                <w:szCs w:val="16"/>
              </w:rPr>
              <w:t>» от 07.12.2020 № 1/13-НПА)</w:t>
            </w:r>
          </w:p>
        </w:tc>
        <w:tc>
          <w:tcPr>
            <w:tcW w:w="897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6B44C1D8" w14:textId="77777777" w:rsidR="00AC648E" w:rsidRPr="00672179" w:rsidRDefault="00D46C6A">
            <w:pPr>
              <w:widowControl w:val="0"/>
              <w:ind w:left="113" w:right="113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код ОКПО правообладателя (для иностранных организаций краткое наименование государства, в котором организация зарегистрирована в соответствии с ОКСМ)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47CD6D49" w14:textId="77777777" w:rsidR="00AC648E" w:rsidRPr="00672179" w:rsidRDefault="00D46C6A">
            <w:pPr>
              <w:widowControl w:val="0"/>
              <w:ind w:left="113" w:right="113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 xml:space="preserve">вид (в соответствии с таблицей 3 приложения № 2 к приказу </w:t>
            </w:r>
            <w:proofErr w:type="spellStart"/>
            <w:r w:rsidRPr="00672179">
              <w:rPr>
                <w:sz w:val="16"/>
                <w:szCs w:val="16"/>
              </w:rPr>
              <w:t>Госкорпорации</w:t>
            </w:r>
            <w:proofErr w:type="spellEnd"/>
            <w:r w:rsidRPr="00672179">
              <w:rPr>
                <w:sz w:val="16"/>
                <w:szCs w:val="16"/>
              </w:rPr>
              <w:t xml:space="preserve"> «</w:t>
            </w:r>
            <w:proofErr w:type="spellStart"/>
            <w:r w:rsidRPr="00672179">
              <w:rPr>
                <w:sz w:val="16"/>
                <w:szCs w:val="16"/>
              </w:rPr>
              <w:t>Росатом</w:t>
            </w:r>
            <w:proofErr w:type="spellEnd"/>
            <w:r w:rsidRPr="00672179">
              <w:rPr>
                <w:sz w:val="16"/>
                <w:szCs w:val="16"/>
              </w:rPr>
              <w:t>» от 07.12.2020 № 1/13-НПА)</w:t>
            </w:r>
          </w:p>
        </w:tc>
        <w:tc>
          <w:tcPr>
            <w:tcW w:w="566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2EE66010" w14:textId="77777777" w:rsidR="00AC648E" w:rsidRPr="00672179" w:rsidRDefault="00D46C6A">
            <w:pPr>
              <w:widowControl w:val="0"/>
              <w:ind w:left="113" w:right="113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номер</w:t>
            </w:r>
          </w:p>
        </w:tc>
        <w:tc>
          <w:tcPr>
            <w:tcW w:w="563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570017C8" w14:textId="77777777" w:rsidR="00AC648E" w:rsidRPr="00672179" w:rsidRDefault="00D46C6A">
            <w:pPr>
              <w:widowControl w:val="0"/>
              <w:ind w:left="113" w:right="113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дата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399D48EB" w14:textId="77777777" w:rsidR="00AC648E" w:rsidRPr="00672179" w:rsidRDefault="00D46C6A">
            <w:pPr>
              <w:widowControl w:val="0"/>
              <w:ind w:left="113" w:right="113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поставщика или получателя (при перемещении через государственную границу Российской  Федерации – краткое наименование государства в соответствии с ОКСМ)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62034379" w14:textId="77777777" w:rsidR="00AC648E" w:rsidRPr="00672179" w:rsidRDefault="00D46C6A">
            <w:pPr>
              <w:widowControl w:val="0"/>
              <w:ind w:left="113" w:right="113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перевозчика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32406C93" w14:textId="77777777" w:rsidR="00AC648E" w:rsidRPr="00672179" w:rsidRDefault="00D46C6A">
            <w:pPr>
              <w:widowControl w:val="0"/>
              <w:ind w:left="113" w:right="113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6C92014A" w14:textId="77777777" w:rsidR="00AC648E" w:rsidRPr="00672179" w:rsidRDefault="00D46C6A">
            <w:pPr>
              <w:widowControl w:val="0"/>
              <w:ind w:left="113" w:right="113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тип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3848756F" w14:textId="77777777" w:rsidR="00AC648E" w:rsidRPr="00672179" w:rsidRDefault="00D46C6A">
            <w:pPr>
              <w:widowControl w:val="0"/>
              <w:ind w:left="113" w:right="113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номер</w:t>
            </w:r>
          </w:p>
        </w:tc>
      </w:tr>
      <w:tr w:rsidR="00672179" w:rsidRPr="00672179" w14:paraId="674E038C" w14:textId="77777777" w:rsidTr="00A92C9E">
        <w:trPr>
          <w:trHeight w:val="128"/>
          <w:jc w:val="center"/>
        </w:trPr>
        <w:tc>
          <w:tcPr>
            <w:tcW w:w="331" w:type="dxa"/>
            <w:tcMar>
              <w:left w:w="0" w:type="dxa"/>
              <w:right w:w="0" w:type="dxa"/>
            </w:tcMar>
            <w:vAlign w:val="center"/>
          </w:tcPr>
          <w:p w14:paraId="4FCC420D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1</w:t>
            </w:r>
          </w:p>
        </w:tc>
        <w:tc>
          <w:tcPr>
            <w:tcW w:w="799" w:type="dxa"/>
            <w:tcMar>
              <w:left w:w="0" w:type="dxa"/>
              <w:right w:w="0" w:type="dxa"/>
            </w:tcMar>
            <w:vAlign w:val="center"/>
          </w:tcPr>
          <w:p w14:paraId="6A0EBD91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2</w:t>
            </w:r>
          </w:p>
        </w:tc>
        <w:tc>
          <w:tcPr>
            <w:tcW w:w="569" w:type="dxa"/>
            <w:tcMar>
              <w:left w:w="0" w:type="dxa"/>
              <w:right w:w="0" w:type="dxa"/>
            </w:tcMar>
            <w:vAlign w:val="center"/>
          </w:tcPr>
          <w:p w14:paraId="528B6381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3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14:paraId="4875210E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50820414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14:paraId="26E365FC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14:paraId="7CCC2B8A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3FAF59C6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4513D885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25664D1F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60A959D4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11</w:t>
            </w:r>
          </w:p>
        </w:tc>
        <w:tc>
          <w:tcPr>
            <w:tcW w:w="430" w:type="dxa"/>
            <w:tcMar>
              <w:left w:w="0" w:type="dxa"/>
              <w:right w:w="0" w:type="dxa"/>
            </w:tcMar>
            <w:vAlign w:val="center"/>
          </w:tcPr>
          <w:p w14:paraId="5BE8035D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12</w:t>
            </w:r>
          </w:p>
        </w:tc>
        <w:tc>
          <w:tcPr>
            <w:tcW w:w="945" w:type="dxa"/>
            <w:tcMar>
              <w:left w:w="0" w:type="dxa"/>
              <w:right w:w="0" w:type="dxa"/>
            </w:tcMar>
            <w:vAlign w:val="center"/>
          </w:tcPr>
          <w:p w14:paraId="6ED5EF75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13</w:t>
            </w:r>
          </w:p>
        </w:tc>
        <w:tc>
          <w:tcPr>
            <w:tcW w:w="897" w:type="dxa"/>
            <w:tcMar>
              <w:left w:w="0" w:type="dxa"/>
              <w:right w:w="0" w:type="dxa"/>
            </w:tcMar>
            <w:vAlign w:val="center"/>
          </w:tcPr>
          <w:p w14:paraId="20505231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14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46DF0DA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15</w:t>
            </w:r>
          </w:p>
        </w:tc>
        <w:tc>
          <w:tcPr>
            <w:tcW w:w="566" w:type="dxa"/>
            <w:tcMar>
              <w:left w:w="0" w:type="dxa"/>
              <w:right w:w="0" w:type="dxa"/>
            </w:tcMar>
            <w:vAlign w:val="center"/>
          </w:tcPr>
          <w:p w14:paraId="48BDA6DF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16</w:t>
            </w:r>
          </w:p>
        </w:tc>
        <w:tc>
          <w:tcPr>
            <w:tcW w:w="563" w:type="dxa"/>
            <w:tcMar>
              <w:left w:w="0" w:type="dxa"/>
              <w:right w:w="0" w:type="dxa"/>
            </w:tcMar>
            <w:vAlign w:val="center"/>
          </w:tcPr>
          <w:p w14:paraId="2EB7A463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17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14:paraId="562A289B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18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2A649674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19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FECB94D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20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14:paraId="678DC504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21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44CC2902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22</w:t>
            </w:r>
          </w:p>
        </w:tc>
      </w:tr>
      <w:tr w:rsidR="00672179" w:rsidRPr="00672179" w14:paraId="2ADC07B2" w14:textId="77777777" w:rsidTr="00A92C9E">
        <w:trPr>
          <w:trHeight w:val="499"/>
          <w:jc w:val="center"/>
        </w:trPr>
        <w:tc>
          <w:tcPr>
            <w:tcW w:w="331" w:type="dxa"/>
            <w:tcMar>
              <w:left w:w="0" w:type="dxa"/>
              <w:right w:w="0" w:type="dxa"/>
            </w:tcMar>
            <w:vAlign w:val="center"/>
          </w:tcPr>
          <w:p w14:paraId="36EAF930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###</w:t>
            </w:r>
          </w:p>
        </w:tc>
        <w:tc>
          <w:tcPr>
            <w:tcW w:w="799" w:type="dxa"/>
            <w:tcMar>
              <w:left w:w="0" w:type="dxa"/>
              <w:right w:w="0" w:type="dxa"/>
            </w:tcMar>
            <w:vAlign w:val="center"/>
          </w:tcPr>
          <w:p w14:paraId="6F666C6B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00672179">
              <w:rPr>
                <w:sz w:val="16"/>
                <w:szCs w:val="16"/>
                <w:lang w:val="en-US"/>
              </w:rPr>
              <w:t>OpCod</w:t>
            </w:r>
            <w:proofErr w:type="spellEnd"/>
            <w:r w:rsidRPr="00672179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569" w:type="dxa"/>
            <w:tcMar>
              <w:left w:w="0" w:type="dxa"/>
              <w:right w:w="0" w:type="dxa"/>
            </w:tcMar>
            <w:vAlign w:val="center"/>
          </w:tcPr>
          <w:p w14:paraId="475A37BC" w14:textId="77777777" w:rsidR="00AC648E" w:rsidRPr="00672179" w:rsidRDefault="00D46C6A">
            <w:pPr>
              <w:widowControl w:val="0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00672179">
              <w:rPr>
                <w:sz w:val="16"/>
                <w:szCs w:val="16"/>
                <w:lang w:val="en-US"/>
              </w:rPr>
              <w:t>OpDate</w:t>
            </w:r>
            <w:proofErr w:type="spellEnd"/>
            <w:r w:rsidRPr="00672179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14:paraId="6B1912AB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00672179">
              <w:rPr>
                <w:sz w:val="16"/>
                <w:szCs w:val="16"/>
                <w:lang w:val="en-US"/>
              </w:rPr>
              <w:t>PaspN</w:t>
            </w:r>
            <w:proofErr w:type="spellEnd"/>
            <w:r w:rsidRPr="00672179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3BEE0F20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00672179">
              <w:rPr>
                <w:sz w:val="16"/>
                <w:szCs w:val="16"/>
                <w:lang w:val="en-US"/>
              </w:rPr>
              <w:t>IstName</w:t>
            </w:r>
            <w:proofErr w:type="spellEnd"/>
            <w:r w:rsidRPr="00672179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14:paraId="36C712C5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00672179">
              <w:rPr>
                <w:sz w:val="16"/>
                <w:szCs w:val="16"/>
                <w:lang w:val="en-US"/>
              </w:rPr>
              <w:t>Typ</w:t>
            </w:r>
            <w:proofErr w:type="spellEnd"/>
            <w:r w:rsidRPr="00672179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14:paraId="0E27E8BC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00672179">
              <w:rPr>
                <w:sz w:val="16"/>
                <w:szCs w:val="16"/>
                <w:lang w:val="en-US"/>
              </w:rPr>
              <w:t>Nuclid</w:t>
            </w:r>
            <w:proofErr w:type="spellEnd"/>
            <w:r w:rsidRPr="00672179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2C182D9E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00672179">
              <w:rPr>
                <w:sz w:val="16"/>
                <w:szCs w:val="16"/>
                <w:lang w:val="en-US"/>
              </w:rPr>
              <w:t>Activn</w:t>
            </w:r>
            <w:proofErr w:type="spellEnd"/>
            <w:r w:rsidRPr="00672179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369ADE84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00672179">
              <w:rPr>
                <w:sz w:val="16"/>
                <w:szCs w:val="16"/>
                <w:lang w:val="en-US"/>
              </w:rPr>
              <w:t>ActDate</w:t>
            </w:r>
            <w:proofErr w:type="spellEnd"/>
            <w:r w:rsidRPr="00672179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6E5738CE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00672179">
              <w:rPr>
                <w:sz w:val="16"/>
                <w:szCs w:val="16"/>
                <w:lang w:val="en-US"/>
              </w:rPr>
              <w:t>Kbm</w:t>
            </w:r>
            <w:proofErr w:type="spellEnd"/>
            <w:r w:rsidRPr="00672179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232B2249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&amp;&amp;Kg&amp;&amp;</w:t>
            </w:r>
          </w:p>
        </w:tc>
        <w:tc>
          <w:tcPr>
            <w:tcW w:w="430" w:type="dxa"/>
            <w:tcMar>
              <w:left w:w="0" w:type="dxa"/>
              <w:right w:w="0" w:type="dxa"/>
            </w:tcMar>
            <w:vAlign w:val="center"/>
          </w:tcPr>
          <w:p w14:paraId="48CF1047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00672179">
              <w:rPr>
                <w:sz w:val="16"/>
                <w:szCs w:val="16"/>
                <w:lang w:val="en-US"/>
              </w:rPr>
              <w:t>Arg</w:t>
            </w:r>
            <w:proofErr w:type="spellEnd"/>
            <w:r w:rsidRPr="00672179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945" w:type="dxa"/>
            <w:tcMar>
              <w:left w:w="0" w:type="dxa"/>
              <w:right w:w="0" w:type="dxa"/>
            </w:tcMar>
            <w:vAlign w:val="center"/>
          </w:tcPr>
          <w:p w14:paraId="4AB051C1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&amp;&amp;</w:t>
            </w:r>
            <w:proofErr w:type="spellStart"/>
            <w:r w:rsidRPr="00672179">
              <w:rPr>
                <w:sz w:val="16"/>
                <w:szCs w:val="16"/>
                <w:lang w:val="en-US"/>
              </w:rPr>
              <w:t>FormSobst</w:t>
            </w:r>
            <w:proofErr w:type="spellEnd"/>
            <w:r w:rsidRPr="00672179">
              <w:rPr>
                <w:sz w:val="16"/>
                <w:szCs w:val="16"/>
              </w:rPr>
              <w:t>&amp;&amp;</w:t>
            </w:r>
          </w:p>
        </w:tc>
        <w:tc>
          <w:tcPr>
            <w:tcW w:w="897" w:type="dxa"/>
            <w:tcMar>
              <w:left w:w="0" w:type="dxa"/>
              <w:right w:w="0" w:type="dxa"/>
            </w:tcMar>
            <w:vAlign w:val="center"/>
          </w:tcPr>
          <w:p w14:paraId="693D2A69" w14:textId="77777777" w:rsidR="00AC648E" w:rsidRPr="00672179" w:rsidRDefault="00D46C6A">
            <w:pPr>
              <w:widowControl w:val="0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&amp;&amp;</w:t>
            </w:r>
            <w:proofErr w:type="spellStart"/>
            <w:r w:rsidRPr="00672179">
              <w:rPr>
                <w:sz w:val="16"/>
                <w:szCs w:val="16"/>
                <w:lang w:val="en-US"/>
              </w:rPr>
              <w:t>Pravoobl</w:t>
            </w:r>
            <w:proofErr w:type="spellEnd"/>
            <w:r w:rsidRPr="00672179">
              <w:rPr>
                <w:sz w:val="16"/>
                <w:szCs w:val="16"/>
              </w:rPr>
              <w:t>&amp;&amp;</w:t>
            </w:r>
          </w:p>
        </w:tc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A90DB0E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00672179">
              <w:rPr>
                <w:sz w:val="16"/>
                <w:szCs w:val="16"/>
                <w:lang w:val="en-US"/>
              </w:rPr>
              <w:t>DocVid</w:t>
            </w:r>
            <w:proofErr w:type="spellEnd"/>
            <w:r w:rsidRPr="00672179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566" w:type="dxa"/>
            <w:tcMar>
              <w:left w:w="0" w:type="dxa"/>
              <w:right w:w="0" w:type="dxa"/>
            </w:tcMar>
            <w:vAlign w:val="center"/>
          </w:tcPr>
          <w:p w14:paraId="52308AEA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00672179">
              <w:rPr>
                <w:sz w:val="16"/>
                <w:szCs w:val="16"/>
                <w:lang w:val="en-US"/>
              </w:rPr>
              <w:t>DocN</w:t>
            </w:r>
            <w:proofErr w:type="spellEnd"/>
            <w:r w:rsidRPr="00672179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563" w:type="dxa"/>
            <w:tcMar>
              <w:left w:w="0" w:type="dxa"/>
              <w:right w:w="0" w:type="dxa"/>
            </w:tcMar>
            <w:vAlign w:val="center"/>
          </w:tcPr>
          <w:p w14:paraId="2B4E2341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00672179">
              <w:rPr>
                <w:sz w:val="16"/>
                <w:szCs w:val="16"/>
                <w:lang w:val="en-US"/>
              </w:rPr>
              <w:t>DocDate</w:t>
            </w:r>
            <w:proofErr w:type="spellEnd"/>
            <w:r w:rsidRPr="00672179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14:paraId="6FAB2BD5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00672179">
              <w:rPr>
                <w:sz w:val="16"/>
                <w:szCs w:val="16"/>
                <w:lang w:val="en-US"/>
              </w:rPr>
              <w:t>OkpoPIP</w:t>
            </w:r>
            <w:proofErr w:type="spellEnd"/>
            <w:r w:rsidRPr="00672179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14BD8590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00672179">
              <w:rPr>
                <w:sz w:val="16"/>
                <w:szCs w:val="16"/>
                <w:lang w:val="en-US"/>
              </w:rPr>
              <w:t>OkpoPrv</w:t>
            </w:r>
            <w:proofErr w:type="spellEnd"/>
            <w:r w:rsidRPr="00672179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5B9B077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00672179">
              <w:rPr>
                <w:sz w:val="16"/>
                <w:szCs w:val="16"/>
                <w:lang w:val="en-US"/>
              </w:rPr>
              <w:t>PrName</w:t>
            </w:r>
            <w:proofErr w:type="spellEnd"/>
            <w:r w:rsidRPr="00672179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14:paraId="7FB3A62F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00672179">
              <w:rPr>
                <w:sz w:val="16"/>
                <w:szCs w:val="16"/>
                <w:lang w:val="en-US"/>
              </w:rPr>
              <w:t>UktPrTyp</w:t>
            </w:r>
            <w:proofErr w:type="spellEnd"/>
            <w:r w:rsidRPr="00672179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29FB5AED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00672179">
              <w:rPr>
                <w:sz w:val="16"/>
                <w:szCs w:val="16"/>
                <w:lang w:val="en-US"/>
              </w:rPr>
              <w:t>UktPrN</w:t>
            </w:r>
            <w:proofErr w:type="spellEnd"/>
            <w:r w:rsidRPr="00672179">
              <w:rPr>
                <w:sz w:val="16"/>
                <w:szCs w:val="16"/>
                <w:lang w:val="en-US"/>
              </w:rPr>
              <w:t>&amp;&amp;</w:t>
            </w:r>
          </w:p>
        </w:tc>
      </w:tr>
    </w:tbl>
    <w:p w14:paraId="56200A16" w14:textId="77777777" w:rsidR="00AC648E" w:rsidRPr="00672179" w:rsidRDefault="00AC648E">
      <w:pPr>
        <w:rPr>
          <w:color w:val="000000" w:themeColor="text1"/>
          <w:sz w:val="20"/>
        </w:rPr>
      </w:pPr>
    </w:p>
    <w:p w14:paraId="262FC057" w14:textId="77777777" w:rsidR="00AC648E" w:rsidRPr="00672179" w:rsidRDefault="00D46C6A">
      <w:pPr>
        <w:ind w:left="720" w:hanging="720"/>
        <w:rPr>
          <w:sz w:val="16"/>
          <w:szCs w:val="16"/>
        </w:rPr>
      </w:pPr>
      <w:r w:rsidRPr="00672179">
        <w:rPr>
          <w:sz w:val="16"/>
          <w:szCs w:val="16"/>
        </w:rPr>
        <w:t>Примечания:</w:t>
      </w:r>
    </w:p>
    <w:tbl>
      <w:tblPr>
        <w:tblStyle w:val="a8"/>
        <w:tblW w:w="14879" w:type="dxa"/>
        <w:tblLayout w:type="fixed"/>
        <w:tblLook w:val="04A0" w:firstRow="1" w:lastRow="0" w:firstColumn="1" w:lastColumn="0" w:noHBand="0" w:noVBand="1"/>
      </w:tblPr>
      <w:tblGrid>
        <w:gridCol w:w="1413"/>
        <w:gridCol w:w="1416"/>
        <w:gridCol w:w="12050"/>
      </w:tblGrid>
      <w:tr w:rsidR="00AC648E" w:rsidRPr="00672179" w14:paraId="4D0905B1" w14:textId="77777777" w:rsidTr="006F49F6">
        <w:tc>
          <w:tcPr>
            <w:tcW w:w="1413" w:type="dxa"/>
          </w:tcPr>
          <w:p w14:paraId="10F294FD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  <w:lang w:eastAsia="en-US"/>
              </w:rPr>
            </w:pPr>
            <w:r w:rsidRPr="00672179">
              <w:rPr>
                <w:sz w:val="16"/>
                <w:szCs w:val="16"/>
                <w:lang w:eastAsia="en-US"/>
              </w:rPr>
              <w:t>№ строки</w:t>
            </w:r>
          </w:p>
        </w:tc>
        <w:tc>
          <w:tcPr>
            <w:tcW w:w="1416" w:type="dxa"/>
          </w:tcPr>
          <w:p w14:paraId="454A570C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  <w:lang w:eastAsia="en-US"/>
              </w:rPr>
            </w:pPr>
            <w:r w:rsidRPr="00672179">
              <w:rPr>
                <w:sz w:val="16"/>
                <w:szCs w:val="16"/>
                <w:lang w:eastAsia="en-US"/>
              </w:rPr>
              <w:t>№ графы</w:t>
            </w:r>
          </w:p>
        </w:tc>
        <w:tc>
          <w:tcPr>
            <w:tcW w:w="12050" w:type="dxa"/>
          </w:tcPr>
          <w:p w14:paraId="4FFA367C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  <w:lang w:val="en-US" w:eastAsia="en-US"/>
              </w:rPr>
            </w:pPr>
            <w:r w:rsidRPr="00672179">
              <w:rPr>
                <w:sz w:val="16"/>
                <w:szCs w:val="16"/>
                <w:lang w:eastAsia="en-US"/>
              </w:rPr>
              <w:t>Пояснение</w:t>
            </w:r>
            <w:r w:rsidRPr="00672179">
              <w:rPr>
                <w:sz w:val="16"/>
                <w:szCs w:val="16"/>
                <w:lang w:val="en-US" w:eastAsia="en-US"/>
              </w:rPr>
              <w:t>%%</w:t>
            </w:r>
            <w:proofErr w:type="spellStart"/>
            <w:r w:rsidRPr="00672179">
              <w:rPr>
                <w:sz w:val="16"/>
                <w:szCs w:val="16"/>
                <w:lang w:val="en-US" w:eastAsia="en-US"/>
              </w:rPr>
              <w:t>remarks_table</w:t>
            </w:r>
            <w:proofErr w:type="spellEnd"/>
            <w:r w:rsidRPr="00672179">
              <w:rPr>
                <w:sz w:val="16"/>
                <w:szCs w:val="16"/>
                <w:lang w:val="en-US" w:eastAsia="en-US"/>
              </w:rPr>
              <w:t>%%</w:t>
            </w:r>
          </w:p>
        </w:tc>
      </w:tr>
      <w:tr w:rsidR="00AC648E" w:rsidRPr="00672179" w14:paraId="02794579" w14:textId="77777777" w:rsidTr="006F49F6">
        <w:tc>
          <w:tcPr>
            <w:tcW w:w="1413" w:type="dxa"/>
          </w:tcPr>
          <w:p w14:paraId="6E2C3E8D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  <w:lang w:val="en-US" w:eastAsia="en-US"/>
              </w:rPr>
            </w:pPr>
            <w:r w:rsidRPr="00672179">
              <w:rPr>
                <w:sz w:val="16"/>
                <w:szCs w:val="16"/>
                <w:lang w:val="en-US" w:eastAsia="en-US"/>
              </w:rPr>
              <w:t>&amp;&amp;row&amp;&amp;</w:t>
            </w:r>
          </w:p>
        </w:tc>
        <w:tc>
          <w:tcPr>
            <w:tcW w:w="1416" w:type="dxa"/>
          </w:tcPr>
          <w:p w14:paraId="32688C9A" w14:textId="77777777" w:rsidR="00AC648E" w:rsidRPr="00672179" w:rsidRDefault="00D46C6A">
            <w:pPr>
              <w:widowControl w:val="0"/>
              <w:jc w:val="center"/>
              <w:rPr>
                <w:sz w:val="16"/>
                <w:szCs w:val="16"/>
                <w:lang w:val="en-US" w:eastAsia="en-US"/>
              </w:rPr>
            </w:pPr>
            <w:r w:rsidRPr="00672179">
              <w:rPr>
                <w:sz w:val="16"/>
                <w:szCs w:val="16"/>
                <w:lang w:val="en-US" w:eastAsia="en-US"/>
              </w:rPr>
              <w:t>&amp;&amp;col&amp;&amp;</w:t>
            </w:r>
          </w:p>
        </w:tc>
        <w:tc>
          <w:tcPr>
            <w:tcW w:w="12050" w:type="dxa"/>
          </w:tcPr>
          <w:p w14:paraId="6FE6C0A4" w14:textId="77777777" w:rsidR="00AC648E" w:rsidRPr="00672179" w:rsidRDefault="00D46C6A" w:rsidP="00C32D65">
            <w:pPr>
              <w:widowControl w:val="0"/>
              <w:rPr>
                <w:sz w:val="16"/>
                <w:szCs w:val="16"/>
                <w:lang w:val="en-US" w:eastAsia="en-US"/>
              </w:rPr>
            </w:pPr>
            <w:r w:rsidRPr="00672179">
              <w:rPr>
                <w:sz w:val="16"/>
                <w:szCs w:val="16"/>
                <w:lang w:val="en-US" w:eastAsia="en-US"/>
              </w:rPr>
              <w:t>&amp;&amp;value&amp;&amp;</w:t>
            </w:r>
          </w:p>
        </w:tc>
      </w:tr>
    </w:tbl>
    <w:p w14:paraId="016AEA09" w14:textId="77777777" w:rsidR="00AC648E" w:rsidRPr="00672179" w:rsidRDefault="00AC648E">
      <w:pPr>
        <w:rPr>
          <w:sz w:val="16"/>
          <w:szCs w:val="16"/>
        </w:rPr>
      </w:pPr>
    </w:p>
    <w:tbl>
      <w:tblPr>
        <w:tblW w:w="14848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2516"/>
        <w:gridCol w:w="420"/>
        <w:gridCol w:w="3458"/>
        <w:gridCol w:w="282"/>
        <w:gridCol w:w="3783"/>
        <w:gridCol w:w="239"/>
        <w:gridCol w:w="1985"/>
        <w:gridCol w:w="282"/>
        <w:gridCol w:w="1883"/>
      </w:tblGrid>
      <w:tr w:rsidR="00672179" w:rsidRPr="00672179" w14:paraId="1715605B" w14:textId="77777777" w:rsidTr="00CE5FC6">
        <w:tc>
          <w:tcPr>
            <w:tcW w:w="2515" w:type="dxa"/>
          </w:tcPr>
          <w:p w14:paraId="3AA87722" w14:textId="77777777" w:rsidR="00672179" w:rsidRPr="00672179" w:rsidRDefault="00672179" w:rsidP="00675111">
            <w:pPr>
              <w:widowControl w:val="0"/>
              <w:spacing w:before="80"/>
              <w:jc w:val="right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Исполнитель</w:t>
            </w:r>
          </w:p>
        </w:tc>
        <w:tc>
          <w:tcPr>
            <w:tcW w:w="420" w:type="dxa"/>
          </w:tcPr>
          <w:p w14:paraId="6BEF1F8D" w14:textId="77777777" w:rsidR="00672179" w:rsidRPr="00672179" w:rsidRDefault="00672179" w:rsidP="00CE5FC6">
            <w:pPr>
              <w:widowControl w:val="0"/>
            </w:pPr>
          </w:p>
        </w:tc>
        <w:tc>
          <w:tcPr>
            <w:tcW w:w="3458" w:type="dxa"/>
            <w:tcBorders>
              <w:bottom w:val="single" w:sz="4" w:space="0" w:color="000000"/>
            </w:tcBorders>
            <w:vAlign w:val="bottom"/>
          </w:tcPr>
          <w:p w14:paraId="4F9A5A02" w14:textId="77777777" w:rsidR="00672179" w:rsidRPr="00672179" w:rsidRDefault="00672179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{{position}}</w:t>
            </w:r>
          </w:p>
        </w:tc>
        <w:tc>
          <w:tcPr>
            <w:tcW w:w="282" w:type="dxa"/>
            <w:vAlign w:val="bottom"/>
          </w:tcPr>
          <w:p w14:paraId="6F7BED3E" w14:textId="77777777" w:rsidR="00672179" w:rsidRPr="00672179" w:rsidRDefault="00672179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82" w:type="dxa"/>
            <w:tcBorders>
              <w:bottom w:val="single" w:sz="4" w:space="0" w:color="000000"/>
            </w:tcBorders>
            <w:vAlign w:val="bottom"/>
          </w:tcPr>
          <w:p w14:paraId="004960A8" w14:textId="77777777" w:rsidR="00672179" w:rsidRPr="00672179" w:rsidRDefault="00672179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{{</w:t>
            </w:r>
            <w:proofErr w:type="spellStart"/>
            <w:r w:rsidRPr="00672179">
              <w:rPr>
                <w:sz w:val="16"/>
                <w:szCs w:val="16"/>
                <w:lang w:val="en-US"/>
              </w:rPr>
              <w:t>full_name</w:t>
            </w:r>
            <w:proofErr w:type="spellEnd"/>
            <w:r w:rsidRPr="00672179">
              <w:rPr>
                <w:sz w:val="16"/>
                <w:szCs w:val="16"/>
                <w:lang w:val="en-US"/>
              </w:rPr>
              <w:t>}}</w:t>
            </w:r>
          </w:p>
        </w:tc>
        <w:tc>
          <w:tcPr>
            <w:tcW w:w="239" w:type="dxa"/>
            <w:vAlign w:val="bottom"/>
          </w:tcPr>
          <w:p w14:paraId="1A0DCDB2" w14:textId="77777777" w:rsidR="00672179" w:rsidRPr="00672179" w:rsidRDefault="00672179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vAlign w:val="bottom"/>
          </w:tcPr>
          <w:p w14:paraId="1E98F624" w14:textId="77777777" w:rsidR="00672179" w:rsidRPr="00672179" w:rsidRDefault="00672179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{{phone}}</w:t>
            </w:r>
          </w:p>
        </w:tc>
        <w:tc>
          <w:tcPr>
            <w:tcW w:w="282" w:type="dxa"/>
            <w:vAlign w:val="bottom"/>
          </w:tcPr>
          <w:p w14:paraId="6D278811" w14:textId="77777777" w:rsidR="00672179" w:rsidRPr="00672179" w:rsidRDefault="00672179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83" w:type="dxa"/>
            <w:tcBorders>
              <w:bottom w:val="single" w:sz="4" w:space="0" w:color="000000"/>
            </w:tcBorders>
            <w:vAlign w:val="bottom"/>
          </w:tcPr>
          <w:p w14:paraId="209BE10D" w14:textId="77777777" w:rsidR="00672179" w:rsidRPr="00672179" w:rsidRDefault="00672179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{{email}}</w:t>
            </w:r>
          </w:p>
        </w:tc>
      </w:tr>
      <w:tr w:rsidR="00672179" w:rsidRPr="00672179" w14:paraId="06949A8F" w14:textId="77777777" w:rsidTr="00CE5FC6">
        <w:tc>
          <w:tcPr>
            <w:tcW w:w="2515" w:type="dxa"/>
          </w:tcPr>
          <w:p w14:paraId="2A1E321D" w14:textId="77777777" w:rsidR="00672179" w:rsidRPr="00672179" w:rsidRDefault="00672179" w:rsidP="00CE5FC6">
            <w:pPr>
              <w:widowControl w:val="0"/>
            </w:pPr>
          </w:p>
        </w:tc>
        <w:tc>
          <w:tcPr>
            <w:tcW w:w="420" w:type="dxa"/>
          </w:tcPr>
          <w:p w14:paraId="63755F12" w14:textId="77777777" w:rsidR="00672179" w:rsidRPr="00672179" w:rsidRDefault="00672179" w:rsidP="00CE5FC6">
            <w:pPr>
              <w:widowControl w:val="0"/>
            </w:pPr>
          </w:p>
        </w:tc>
        <w:tc>
          <w:tcPr>
            <w:tcW w:w="3458" w:type="dxa"/>
            <w:tcBorders>
              <w:top w:val="single" w:sz="4" w:space="0" w:color="000000"/>
            </w:tcBorders>
          </w:tcPr>
          <w:p w14:paraId="28CD1BE5" w14:textId="77777777" w:rsidR="00672179" w:rsidRPr="00672179" w:rsidRDefault="00672179" w:rsidP="00CE5FC6">
            <w:pPr>
              <w:widowControl w:val="0"/>
              <w:spacing w:before="80"/>
              <w:ind w:left="567" w:hanging="567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(Должность)</w:t>
            </w:r>
          </w:p>
        </w:tc>
        <w:tc>
          <w:tcPr>
            <w:tcW w:w="282" w:type="dxa"/>
          </w:tcPr>
          <w:p w14:paraId="5FB3D850" w14:textId="77777777" w:rsidR="00672179" w:rsidRPr="00672179" w:rsidRDefault="00672179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82" w:type="dxa"/>
            <w:tcBorders>
              <w:top w:val="single" w:sz="4" w:space="0" w:color="000000"/>
            </w:tcBorders>
          </w:tcPr>
          <w:p w14:paraId="117E50C7" w14:textId="77777777" w:rsidR="00672179" w:rsidRPr="00672179" w:rsidRDefault="00672179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(Фамилия, имя, отчество (при наличии))</w:t>
            </w:r>
          </w:p>
        </w:tc>
        <w:tc>
          <w:tcPr>
            <w:tcW w:w="239" w:type="dxa"/>
          </w:tcPr>
          <w:p w14:paraId="35EDA25C" w14:textId="77777777" w:rsidR="00672179" w:rsidRPr="00672179" w:rsidRDefault="00672179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</w:tcBorders>
          </w:tcPr>
          <w:p w14:paraId="787A6282" w14:textId="77777777" w:rsidR="00672179" w:rsidRPr="00672179" w:rsidRDefault="00672179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(Телефон)</w:t>
            </w:r>
          </w:p>
        </w:tc>
        <w:tc>
          <w:tcPr>
            <w:tcW w:w="282" w:type="dxa"/>
          </w:tcPr>
          <w:p w14:paraId="0A22132F" w14:textId="77777777" w:rsidR="00672179" w:rsidRPr="00672179" w:rsidRDefault="00672179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83" w:type="dxa"/>
            <w:tcBorders>
              <w:top w:val="single" w:sz="4" w:space="0" w:color="000000"/>
            </w:tcBorders>
          </w:tcPr>
          <w:p w14:paraId="5846B296" w14:textId="77777777" w:rsidR="00672179" w:rsidRPr="00672179" w:rsidRDefault="00672179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(Электронная почта</w:t>
            </w:r>
          </w:p>
          <w:p w14:paraId="2B3E0D65" w14:textId="77777777" w:rsidR="00672179" w:rsidRPr="00672179" w:rsidRDefault="00672179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(при наличии))</w:t>
            </w:r>
          </w:p>
        </w:tc>
      </w:tr>
    </w:tbl>
    <w:p w14:paraId="1DFAA5C4" w14:textId="77777777" w:rsidR="00AC648E" w:rsidRPr="00672179" w:rsidRDefault="00AC648E">
      <w:pPr>
        <w:rPr>
          <w:color w:val="000000" w:themeColor="text1"/>
        </w:rPr>
      </w:pPr>
    </w:p>
    <w:sectPr w:rsidR="00AC648E" w:rsidRPr="00672179" w:rsidSect="00672179">
      <w:pgSz w:w="16838" w:h="11906" w:orient="landscape"/>
      <w:pgMar w:top="1134" w:right="1134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48E"/>
    <w:rsid w:val="004F6313"/>
    <w:rsid w:val="00526DE0"/>
    <w:rsid w:val="00672179"/>
    <w:rsid w:val="00675111"/>
    <w:rsid w:val="006F49F6"/>
    <w:rsid w:val="00A92C9E"/>
    <w:rsid w:val="00AC648E"/>
    <w:rsid w:val="00C32D65"/>
    <w:rsid w:val="00D4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64AAE"/>
  <w15:docId w15:val="{11A2059E-72FE-4592-8AB8-2D0214515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02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Free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table" w:styleId="a8">
    <w:name w:val="Table Grid"/>
    <w:basedOn w:val="a1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-1">
    <w:name w:val="Grid Table 1 Light"/>
    <w:basedOn w:val="a1"/>
    <w:uiPriority w:val="46"/>
    <w:rsid w:val="00D46C6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E584A-CC81-4D22-B315-4F5BA856B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302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Ящин Сергей</cp:lastModifiedBy>
  <cp:revision>36</cp:revision>
  <dcterms:created xsi:type="dcterms:W3CDTF">2021-10-21T18:01:00Z</dcterms:created>
  <dcterms:modified xsi:type="dcterms:W3CDTF">2022-03-22T17:35:00Z</dcterms:modified>
  <dc:language>ru-RU</dc:language>
</cp:coreProperties>
</file>